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</w:rPr>
        <w:t>第２号様式（第５条関係）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行政財産（教育財産）利用申請書</w:t>
      </w:r>
    </w:p>
    <w:p>
      <w:pPr>
        <w:pStyle w:val="0"/>
        <w:ind w:leftChars="0" w:firstLine="0" w:firstLineChars="0"/>
        <w:jc w:val="center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　　年　　月　　日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勝浦市教育委員会　様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使用団体名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代表者氏名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pacing w:val="360"/>
          <w:sz w:val="24"/>
          <w:fitText w:val="1200" w:id="1"/>
        </w:rPr>
        <w:t>住</w:t>
      </w:r>
      <w:r>
        <w:rPr>
          <w:rFonts w:hint="eastAsia"/>
          <w:sz w:val="24"/>
          <w:fitText w:val="1200" w:id="1"/>
        </w:rPr>
        <w:t>所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pacing w:val="40"/>
          <w:sz w:val="24"/>
          <w:fitText w:val="1200" w:id="2"/>
        </w:rPr>
        <w:t>電話番</w:t>
      </w:r>
      <w:r>
        <w:rPr>
          <w:rFonts w:hint="eastAsia"/>
          <w:sz w:val="24"/>
          <w:fitText w:val="1200" w:id="2"/>
        </w:rPr>
        <w:t>号</w:t>
      </w:r>
    </w:p>
    <w:p>
      <w:pPr>
        <w:pStyle w:val="0"/>
        <w:ind w:left="0" w:leftChars="0" w:firstLine="4080" w:firstLineChars="170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ind w:left="0" w:leftChars="0" w:firstLine="4080" w:firstLineChars="170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</w:rPr>
        <w:t>　下記施設を利用したいので、勝浦市学校施設等開放事業に関する規則第５条の規定により申請します。</w:t>
      </w:r>
    </w:p>
    <w:p>
      <w:pPr>
        <w:pStyle w:val="0"/>
        <w:ind w:leftChars="0" w:firstLine="0" w:firstLineChars="0"/>
        <w:jc w:val="center"/>
        <w:rPr>
          <w:rFonts w:hint="eastAsia"/>
          <w:sz w:val="24"/>
        </w:rPr>
      </w:pPr>
      <w:r>
        <w:rPr>
          <w:rFonts w:hint="eastAsia"/>
        </w:rPr>
        <w:t>記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260"/>
        <w:gridCol w:w="3570"/>
        <w:gridCol w:w="840"/>
        <w:gridCol w:w="1365"/>
      </w:tblGrid>
      <w:tr>
        <w:trPr/>
        <w:tc>
          <w:tcPr>
            <w:tcW w:w="146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0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1465" w:type="dxa"/>
            <w:vMerge w:val="restart"/>
            <w:vAlign w:val="top"/>
          </w:tcPr>
          <w:p>
            <w:pPr>
              <w:pStyle w:val="0"/>
              <w:spacing w:line="720" w:lineRule="auto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施設及び場所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2085" w:hRule="atLeast"/>
        </w:trPr>
        <w:tc>
          <w:tcPr>
            <w:tcW w:w="1465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0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月日　　　　　　年　　月　　日～　　　　年　　月　　日</w:t>
            </w:r>
          </w:p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曜日　（毎週）　　　曜日　</w:t>
            </w:r>
          </w:p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時間　　　　時　　分～　　時　　分までの　　時間　　分</w:t>
            </w:r>
          </w:p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時　　分～　　時　　分までの　　時間　　分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賠償条件</w:t>
            </w:r>
          </w:p>
        </w:tc>
        <w:tc>
          <w:tcPr>
            <w:tcW w:w="70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減免申請</w:t>
            </w:r>
          </w:p>
        </w:tc>
        <w:tc>
          <w:tcPr>
            <w:tcW w:w="70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rFonts w:hint="eastAsia"/>
                <w:color w:val="FF0000"/>
                <w:sz w:val="22"/>
              </w:rPr>
              <w:t>規則第１２条第　　号の規定により使用料の（免除・減免）を申請します。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0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210" w:hanging="210" w:hangingChars="100"/>
              <w:rPr>
                <w:rFonts w:hint="eastAsia"/>
                <w:sz w:val="21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上記のとおり学校施設の利用について承認したことを証明します。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学校長　　　　　　　　㊞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efaultTableStyle w:val="2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本文|1_"/>
    <w:basedOn w:val="10"/>
    <w:next w:val="17"/>
    <w:link w:val="21"/>
    <w:uiPriority w:val="0"/>
    <w:rPr>
      <w:sz w:val="19"/>
      <w:u w:val="none" w:color="auto"/>
    </w:rPr>
  </w:style>
  <w:style w:type="character" w:styleId="18" w:customStyle="1">
    <w:name w:val="見出し #1|1_"/>
    <w:basedOn w:val="10"/>
    <w:next w:val="18"/>
    <w:link w:val="22"/>
    <w:uiPriority w:val="0"/>
    <w:rPr>
      <w:b w:val="1"/>
      <w:sz w:val="22"/>
      <w:u w:val="none" w:color="auto"/>
    </w:rPr>
  </w:style>
  <w:style w:type="character" w:styleId="19" w:customStyle="1">
    <w:name w:val="テーブルのキャプション|1_"/>
    <w:basedOn w:val="10"/>
    <w:next w:val="19"/>
    <w:link w:val="23"/>
    <w:uiPriority w:val="0"/>
    <w:rPr>
      <w:sz w:val="19"/>
      <w:u w:val="none" w:color="auto"/>
    </w:rPr>
  </w:style>
  <w:style w:type="character" w:styleId="20" w:customStyle="1">
    <w:name w:val="その他|1_"/>
    <w:basedOn w:val="10"/>
    <w:next w:val="20"/>
    <w:link w:val="24"/>
    <w:uiPriority w:val="0"/>
    <w:rPr>
      <w:sz w:val="19"/>
      <w:u w:val="none" w:color="auto"/>
    </w:rPr>
  </w:style>
  <w:style w:type="paragraph" w:styleId="21" w:customStyle="1">
    <w:name w:val="本文|1"/>
    <w:basedOn w:val="0"/>
    <w:next w:val="21"/>
    <w:link w:val="1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8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19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2" w:customStyle="1">
    <w:name w:val="見出し #1|1"/>
    <w:basedOn w:val="0"/>
    <w:next w:val="22"/>
    <w:link w:val="18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24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0"/>
      <w15:collapsed w:val="0"/>
    </w:pPr>
    <w:rPr>
      <w:rFonts w:ascii="Century" w:hAnsi="Century" w:eastAsia="ＭＳ 明朝"/>
      <w:b w:val="1"/>
      <w:dstrike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3" w:customStyle="1">
    <w:name w:val="テーブルのキャプション|1"/>
    <w:basedOn w:val="0"/>
    <w:next w:val="23"/>
    <w:link w:val="19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19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4" w:customStyle="1">
    <w:name w:val="その他|1"/>
    <w:basedOn w:val="0"/>
    <w:next w:val="24"/>
    <w:link w:val="20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14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19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1</Pages>
  <Words>0</Words>
  <Characters>243</Characters>
  <Application>JUST Note</Application>
  <Lines>58</Lines>
  <Paragraphs>27</Paragraphs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屋代 浩</dc:creator>
  <cp:lastModifiedBy>谷津 湧斗</cp:lastModifiedBy>
  <cp:lastPrinted>2021-07-20T05:56:39Z</cp:lastPrinted>
  <dcterms:created xsi:type="dcterms:W3CDTF">2020-06-30T08:44:00Z</dcterms:created>
  <dcterms:modified xsi:type="dcterms:W3CDTF">2021-04-19T05:34:14Z</dcterms:modified>
  <cp:revision>0</cp:revision>
</cp:coreProperties>
</file>