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別記第１号様式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</w:t>
      </w:r>
      <w:r>
        <w:rPr>
          <w:rFonts w:hint="eastAsia" w:ascii="ＭＳ 明朝" w:hAnsi="ＭＳ 明朝"/>
        </w:rPr>
        <w:t>令和　　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</w:t>
      </w:r>
      <w:r>
        <w:rPr>
          <w:rFonts w:hint="eastAsia" w:ascii="ＭＳ 明朝" w:hAnsi="ＭＳ 明朝"/>
          <w:spacing w:val="0"/>
        </w:rPr>
        <w:t>　　　　　</w:t>
      </w:r>
      <w:r>
        <w:rPr>
          <w:rFonts w:hint="eastAsia" w:ascii="ＭＳ 明朝" w:hAnsi="ＭＳ 明朝"/>
          <w:spacing w:val="1120"/>
          <w:fitText w:val="2480" w:id="1"/>
        </w:rPr>
        <w:t>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申請人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2"/>
        </w:rPr>
        <w:t>名称及</w:t>
      </w:r>
      <w:r>
        <w:rPr>
          <w:rFonts w:hint="eastAsia" w:ascii="ＭＳ 明朝" w:hAnsi="ＭＳ 明朝"/>
          <w:spacing w:val="2"/>
          <w:fitText w:val="1300" w:id="2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rPr>
          <w:rFonts w:hint="eastAsia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法定外公共物占用（土木工事施行）許可申請書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次のとおり法定外公共物の占用（土木工事施行）をしたいので、勝浦市法定外公共物管理条例第４条第１項第１号及び第２号の規定により許可の申請します。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3"/>
        </w:rPr>
        <w:t>土地の所</w:t>
      </w:r>
      <w:r>
        <w:rPr>
          <w:rFonts w:hint="eastAsia" w:ascii="ＭＳ 明朝" w:hAnsi="ＭＳ 明朝"/>
          <w:spacing w:val="2"/>
          <w:fitText w:val="1540" w:id="3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4"/>
        </w:rPr>
        <w:t>土地の種</w:t>
      </w:r>
      <w:r>
        <w:rPr>
          <w:rFonts w:hint="eastAsia" w:ascii="ＭＳ 明朝" w:hAnsi="ＭＳ 明朝"/>
          <w:spacing w:val="2"/>
          <w:fitText w:val="1540" w:id="4"/>
        </w:rPr>
        <w:t>目</w:t>
      </w:r>
      <w:r>
        <w:rPr>
          <w:rFonts w:hint="eastAsia" w:ascii="ＭＳ 明朝" w:hAnsi="ＭＳ 明朝"/>
        </w:rPr>
        <w:t>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３．占用施設の名称及び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</w:t>
      </w:r>
      <w:r>
        <w:rPr>
          <w:rFonts w:hint="eastAsia" w:ascii="ＭＳ 明朝" w:hAnsi="ＭＳ 明朝"/>
        </w:rPr>
        <w:t>占用面積（外径・延長）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5"/>
        </w:rPr>
        <w:t>占用目</w:t>
      </w:r>
      <w:r>
        <w:rPr>
          <w:rFonts w:hint="eastAsia" w:ascii="ＭＳ 明朝" w:hAnsi="ＭＳ 明朝"/>
          <w:spacing w:val="2"/>
          <w:fitText w:val="1540" w:id="5"/>
        </w:rPr>
        <w:t>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96"/>
          <w:fitText w:val="1540" w:id="6"/>
        </w:rPr>
        <w:t>占用期</w:t>
      </w:r>
      <w:r>
        <w:rPr>
          <w:rFonts w:hint="eastAsia" w:ascii="ＭＳ 明朝" w:hAnsi="ＭＳ 明朝"/>
          <w:spacing w:val="2"/>
          <w:fitText w:val="1540" w:id="6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Theme="minorEastAsia" w:hAnsiTheme="minorEastAsia" w:eastAsiaTheme="minorEastAsia"/>
          <w:spacing w:val="-1"/>
        </w:rPr>
        <w:t>　　</w:t>
      </w:r>
      <w:r>
        <w:rPr>
          <w:rFonts w:hint="eastAsia" w:asciiTheme="minorEastAsia" w:hAnsiTheme="minorEastAsia" w:eastAsiaTheme="minorEastAsia"/>
          <w:spacing w:val="-1"/>
        </w:rPr>
        <w:t xml:space="preserve">  </w:t>
      </w:r>
      <w:r>
        <w:rPr>
          <w:rFonts w:hint="eastAsia" w:ascii="ＭＳ 明朝" w:hAnsi="ＭＳ 明朝"/>
        </w:rPr>
        <w:t>年　　　月　　　日まで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６．</w:t>
      </w:r>
      <w:r>
        <w:rPr>
          <w:rFonts w:hint="eastAsia" w:ascii="ＭＳ 明朝" w:hAnsi="ＭＳ 明朝"/>
          <w:spacing w:val="205"/>
          <w:fitText w:val="1540" w:id="7"/>
        </w:rPr>
        <w:t>占用</w:t>
      </w:r>
      <w:r>
        <w:rPr>
          <w:rFonts w:hint="eastAsia" w:ascii="ＭＳ 明朝" w:hAnsi="ＭＳ 明朝"/>
          <w:spacing w:val="0"/>
          <w:fitText w:val="1540" w:id="7"/>
        </w:rPr>
        <w:t>料</w:t>
      </w:r>
      <w:r>
        <w:rPr>
          <w:rFonts w:hint="default" w:eastAsia="Times New Roman"/>
          <w:spacing w:val="-1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７．</w:t>
      </w:r>
      <w:r>
        <w:rPr>
          <w:rFonts w:hint="eastAsia" w:ascii="ＭＳ 明朝" w:hAnsi="ＭＳ 明朝"/>
          <w:spacing w:val="96"/>
          <w:fitText w:val="1540" w:id="8"/>
        </w:rPr>
        <w:t>工事期</w:t>
      </w:r>
      <w:r>
        <w:rPr>
          <w:rFonts w:hint="eastAsia" w:ascii="ＭＳ 明朝" w:hAnsi="ＭＳ 明朝"/>
          <w:spacing w:val="2"/>
          <w:fitText w:val="1540" w:id="8"/>
        </w:rPr>
        <w:t>間</w:t>
      </w:r>
      <w:r>
        <w:rPr>
          <w:rFonts w:hint="default" w:eastAsia="Times New Roman"/>
        </w:rPr>
        <w:t>.</w:t>
      </w:r>
      <w:r>
        <w:rPr>
          <w:rFonts w:hint="default" w:eastAsia="Times New Roman"/>
          <w:spacing w:val="-1"/>
        </w:rPr>
        <w:t xml:space="preserve">            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</w:t>
      </w:r>
      <w:r>
        <w:rPr>
          <w:rFonts w:hint="eastAsia" w:asciiTheme="minorEastAsia" w:hAnsiTheme="minorEastAsia" w:eastAsiaTheme="minorEastAsia"/>
          <w:spacing w:val="-1"/>
        </w:rPr>
        <w:t xml:space="preserve">    </w:t>
      </w: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年　　　月　　　日まで　　日間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８．その他参考となる事項（工事請負者及び連絡方法等）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別記第２号様式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申請人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9"/>
        </w:rPr>
        <w:t>名称及</w:t>
      </w:r>
      <w:r>
        <w:rPr>
          <w:rFonts w:hint="eastAsia" w:ascii="ＭＳ 明朝" w:hAnsi="ＭＳ 明朝"/>
          <w:spacing w:val="2"/>
          <w:fitText w:val="1300" w:id="9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法定外公共物土木工事施行承認（変更）申請書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次のとおり法定外公共物の土木工事施行（変更）をしたいので、勝浦市法定外公共物管理条例第５条の規定により申請します。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10"/>
        </w:rPr>
        <w:t>土地の所</w:t>
      </w:r>
      <w:r>
        <w:rPr>
          <w:rFonts w:hint="eastAsia" w:ascii="ＭＳ 明朝" w:hAnsi="ＭＳ 明朝"/>
          <w:spacing w:val="2"/>
          <w:fitText w:val="1540" w:id="10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11"/>
        </w:rPr>
        <w:t>土地の種</w:t>
      </w:r>
      <w:r>
        <w:rPr>
          <w:rFonts w:hint="eastAsia" w:ascii="ＭＳ 明朝" w:hAnsi="ＭＳ 明朝"/>
          <w:spacing w:val="2"/>
          <w:fitText w:val="1540" w:id="11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３．工事面積（幅員・延長）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12"/>
        </w:rPr>
        <w:t>工事目</w:t>
      </w:r>
      <w:r>
        <w:rPr>
          <w:rFonts w:hint="eastAsia" w:ascii="ＭＳ 明朝" w:hAnsi="ＭＳ 明朝"/>
          <w:spacing w:val="2"/>
          <w:fitText w:val="1540" w:id="12"/>
        </w:rPr>
        <w:t>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96"/>
          <w:fitText w:val="1540" w:id="13"/>
        </w:rPr>
        <w:t>工事期</w:t>
      </w:r>
      <w:r>
        <w:rPr>
          <w:rFonts w:hint="eastAsia" w:ascii="ＭＳ 明朝" w:hAnsi="ＭＳ 明朝"/>
          <w:spacing w:val="2"/>
          <w:fitText w:val="1540" w:id="13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="ＭＳ 明朝" w:hAnsi="ＭＳ 明朝"/>
        </w:rPr>
        <w:t>年　　　月　　　日まで　　日間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６．その他参考となる事項（工事請負者及び連絡方法等）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７．変更事項（変更にかかる事項を説明するに足りる図書を添付すること）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</w:t>
      </w:r>
      <w:r>
        <w:rPr>
          <w:rFonts w:hint="eastAsia" w:ascii="ＭＳ 明朝" w:hAnsi="ＭＳ 明朝"/>
        </w:rPr>
        <w:t>（１）承認年月日及び指令番号（承認書写添付）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</w:t>
      </w:r>
      <w:r>
        <w:rPr>
          <w:rFonts w:hint="eastAsia" w:ascii="ＭＳ 明朝" w:hAnsi="ＭＳ 明朝"/>
        </w:rPr>
        <w:t>（２）変更したい事項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</w:t>
      </w:r>
      <w:r>
        <w:rPr>
          <w:rFonts w:hint="eastAsia" w:ascii="ＭＳ 明朝" w:hAnsi="ＭＳ 明朝"/>
        </w:rPr>
        <w:t>（３）変更したい理由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別記第３号様式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申請人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14"/>
        </w:rPr>
        <w:t>名称及</w:t>
      </w:r>
      <w:r>
        <w:rPr>
          <w:rFonts w:hint="eastAsia" w:ascii="ＭＳ 明朝" w:hAnsi="ＭＳ 明朝"/>
          <w:spacing w:val="2"/>
          <w:fitText w:val="1300" w:id="14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法定外公共物占用期間更新許可申請書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</w:t>
      </w:r>
      <w:r>
        <w:rPr>
          <w:rFonts w:hint="eastAsia" w:ascii="ＭＳ 明朝" w:hAnsi="ＭＳ 明朝"/>
        </w:rPr>
        <w:t>次のとおり法定外公共物占用期間の更新をしたいので、勝浦市法定外公共物管理条例第６条第２項の規定により申請します。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15"/>
        </w:rPr>
        <w:t>土地の所</w:t>
      </w:r>
      <w:r>
        <w:rPr>
          <w:rFonts w:hint="eastAsia" w:ascii="ＭＳ 明朝" w:hAnsi="ＭＳ 明朝"/>
          <w:spacing w:val="2"/>
          <w:fitText w:val="1540" w:id="15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16"/>
        </w:rPr>
        <w:t>土地の種</w:t>
      </w:r>
      <w:r>
        <w:rPr>
          <w:rFonts w:hint="eastAsia" w:ascii="ＭＳ 明朝" w:hAnsi="ＭＳ 明朝"/>
          <w:spacing w:val="2"/>
          <w:fitText w:val="1540" w:id="16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３．占用面積（外径・延長）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17"/>
        </w:rPr>
        <w:t>占用目</w:t>
      </w:r>
      <w:r>
        <w:rPr>
          <w:rFonts w:hint="eastAsia" w:ascii="ＭＳ 明朝" w:hAnsi="ＭＳ 明朝"/>
          <w:spacing w:val="2"/>
          <w:fitText w:val="1540" w:id="17"/>
        </w:rPr>
        <w:t>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96"/>
          <w:fitText w:val="1540" w:id="18"/>
        </w:rPr>
        <w:t>更新期</w:t>
      </w:r>
      <w:r>
        <w:rPr>
          <w:rFonts w:hint="eastAsia" w:ascii="ＭＳ 明朝" w:hAnsi="ＭＳ 明朝"/>
          <w:spacing w:val="2"/>
          <w:fitText w:val="1540" w:id="18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="ＭＳ 明朝" w:hAnsi="ＭＳ 明朝"/>
        </w:rPr>
        <w:t>年　　　月　　　日まで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</w:t>
      </w:r>
      <w:r>
        <w:rPr>
          <w:rFonts w:hint="eastAsia" w:ascii="ＭＳ 明朝" w:hAnsi="ＭＳ 明朝"/>
          <w:spacing w:val="205"/>
          <w:fitText w:val="1540" w:id="19"/>
        </w:rPr>
        <w:t>占用</w:t>
      </w:r>
      <w:r>
        <w:rPr>
          <w:rFonts w:hint="eastAsia" w:ascii="ＭＳ 明朝" w:hAnsi="ＭＳ 明朝"/>
          <w:spacing w:val="0"/>
          <w:fitText w:val="1540" w:id="19"/>
        </w:rPr>
        <w:t>料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７．許可年月日及び指令番号（許可書写添付）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別記第４号様式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届出者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20"/>
        </w:rPr>
        <w:t>名称及</w:t>
      </w:r>
      <w:r>
        <w:rPr>
          <w:rFonts w:hint="eastAsia" w:ascii="ＭＳ 明朝" w:hAnsi="ＭＳ 明朝"/>
          <w:spacing w:val="2"/>
          <w:fitText w:val="1300" w:id="20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40"/>
          <w:fitText w:val="3440" w:id="21"/>
        </w:rPr>
        <w:t>法定外公共物占用廃止</w:t>
      </w:r>
      <w:r>
        <w:rPr>
          <w:rFonts w:hint="eastAsia" w:ascii="ＭＳ 明朝" w:hAnsi="ＭＳ 明朝"/>
          <w:spacing w:val="0"/>
          <w:fitText w:val="3440" w:id="21"/>
        </w:rPr>
        <w:t>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下記のとおり法定外公共物の占用を廃止したいので、勝浦市法定外公共物管理条例第６条第３項の規定により届け出ます。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22"/>
        </w:rPr>
        <w:t>土地の所</w:t>
      </w:r>
      <w:r>
        <w:rPr>
          <w:rFonts w:hint="eastAsia" w:ascii="ＭＳ 明朝" w:hAnsi="ＭＳ 明朝"/>
          <w:spacing w:val="2"/>
          <w:fitText w:val="1540" w:id="22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23"/>
        </w:rPr>
        <w:t>土地の種</w:t>
      </w:r>
      <w:r>
        <w:rPr>
          <w:rFonts w:hint="eastAsia" w:ascii="ＭＳ 明朝" w:hAnsi="ＭＳ 明朝"/>
          <w:spacing w:val="2"/>
          <w:fitText w:val="1540" w:id="23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３．占用施設の名称及び面積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24"/>
        </w:rPr>
        <w:t>許可期</w:t>
      </w:r>
      <w:r>
        <w:rPr>
          <w:rFonts w:hint="eastAsia" w:ascii="ＭＳ 明朝" w:hAnsi="ＭＳ 明朝"/>
          <w:spacing w:val="2"/>
          <w:fitText w:val="1540" w:id="24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="ＭＳ 明朝" w:hAnsi="ＭＳ 明朝"/>
        </w:rPr>
        <w:t>年　　　月　　　日まで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５．許可年月日及び指令番号（許可書写添付）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</w:t>
      </w:r>
      <w:r>
        <w:rPr>
          <w:rFonts w:hint="eastAsia" w:ascii="ＭＳ 明朝" w:hAnsi="ＭＳ 明朝"/>
          <w:spacing w:val="96"/>
          <w:fitText w:val="1540" w:id="25"/>
        </w:rPr>
        <w:t>廃止理</w:t>
      </w:r>
      <w:r>
        <w:rPr>
          <w:rFonts w:hint="eastAsia" w:ascii="ＭＳ 明朝" w:hAnsi="ＭＳ 明朝"/>
          <w:spacing w:val="2"/>
          <w:fitText w:val="1540" w:id="25"/>
        </w:rPr>
        <w:t>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７．廃止後の工作物、跡地等の原状回復状況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別記第５号様式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申請人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26"/>
        </w:rPr>
        <w:t>名称及</w:t>
      </w:r>
      <w:r>
        <w:rPr>
          <w:rFonts w:hint="eastAsia" w:ascii="ＭＳ 明朝" w:hAnsi="ＭＳ 明朝"/>
          <w:spacing w:val="2"/>
          <w:fitText w:val="1300" w:id="26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11"/>
          <w:fitText w:val="4980" w:id="27"/>
        </w:rPr>
        <w:t>法定外公共物占用許可事項変更許可申請</w:t>
      </w:r>
      <w:r>
        <w:rPr>
          <w:rFonts w:hint="eastAsia" w:ascii="ＭＳ 明朝" w:hAnsi="ＭＳ 明朝"/>
          <w:spacing w:val="12"/>
          <w:fitText w:val="4980" w:id="27"/>
        </w:rPr>
        <w:t>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次のとおり許可事項を変更したいので、勝浦市法定外公共物管理条例第７条第１項の規定に基づき関係図書を添えて申請します。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28"/>
        </w:rPr>
        <w:t>土地の所</w:t>
      </w:r>
      <w:r>
        <w:rPr>
          <w:rFonts w:hint="eastAsia" w:ascii="ＭＳ 明朝" w:hAnsi="ＭＳ 明朝"/>
          <w:spacing w:val="2"/>
          <w:fitText w:val="1540" w:id="28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29"/>
        </w:rPr>
        <w:t>土地の種</w:t>
      </w:r>
      <w:r>
        <w:rPr>
          <w:rFonts w:hint="eastAsia" w:ascii="ＭＳ 明朝" w:hAnsi="ＭＳ 明朝"/>
          <w:spacing w:val="2"/>
          <w:fitText w:val="1540" w:id="29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３．許可年月日及び指令番号（許可書写添付）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４．変更したい事項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５．変更したい理由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６．その他参考となる事項</w:t>
      </w:r>
      <w:r>
        <w:rPr>
          <w:rFonts w:hint="eastAsia" w:ascii="ＭＳ 明朝" w:hAnsi="ＭＳ 明朝"/>
          <w:spacing w:val="-1"/>
          <w:sz w:val="22"/>
        </w:rPr>
        <w:t>（変更にかかる事項を説明するに足りる図書を添付すること）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別記第６号様式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届出者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30"/>
        </w:rPr>
        <w:t>名称及</w:t>
      </w:r>
      <w:r>
        <w:rPr>
          <w:rFonts w:hint="eastAsia" w:ascii="ＭＳ 明朝" w:hAnsi="ＭＳ 明朝"/>
          <w:spacing w:val="2"/>
          <w:fitText w:val="1300" w:id="30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72"/>
          <w:fitText w:val="3320" w:id="31"/>
        </w:rPr>
        <w:t>住所（氏名）変更</w:t>
      </w:r>
      <w:r>
        <w:rPr>
          <w:rFonts w:hint="eastAsia" w:ascii="ＭＳ 明朝" w:hAnsi="ＭＳ 明朝"/>
          <w:spacing w:val="4"/>
          <w:fitText w:val="3320" w:id="31"/>
        </w:rPr>
        <w:t>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　　　年　　月　　日付け　　指令第　　　号の　　　をもって法定外公共物の占用許可については、住所（氏名）を下記のとおり変更いたしましたので、勝浦市法定外公共物管理条例第７条第２項第１号の規定により届け出ます。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１．変更前の住所（氏名）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２．変更後の住所（氏名）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３．変更年月日（許可書写添付）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別記第７号様式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</w:t>
      </w:r>
      <w:r>
        <w:rPr>
          <w:rFonts w:hint="eastAsia" w:ascii="ＭＳ 明朝" w:hAnsi="ＭＳ 明朝"/>
          <w:spacing w:val="55"/>
          <w:fitText w:val="940" w:id="32"/>
        </w:rPr>
        <w:t>承継</w:t>
      </w:r>
      <w:r>
        <w:rPr>
          <w:rFonts w:hint="eastAsia" w:ascii="ＭＳ 明朝" w:hAnsi="ＭＳ 明朝"/>
          <w:spacing w:val="0"/>
          <w:fitText w:val="940" w:id="32"/>
        </w:rPr>
        <w:t>人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33"/>
        </w:rPr>
        <w:t>名称及</w:t>
      </w:r>
      <w:r>
        <w:rPr>
          <w:rFonts w:hint="eastAsia" w:ascii="ＭＳ 明朝" w:hAnsi="ＭＳ 明朝"/>
          <w:spacing w:val="2"/>
          <w:fitText w:val="1300" w:id="33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</w:t>
      </w:r>
      <w:r>
        <w:rPr>
          <w:rFonts w:hint="eastAsia" w:ascii="ＭＳ 明朝" w:hAnsi="ＭＳ 明朝"/>
        </w:rPr>
        <w:t>被承継人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34"/>
        </w:rPr>
        <w:t>名称及</w:t>
      </w:r>
      <w:r>
        <w:rPr>
          <w:rFonts w:hint="eastAsia" w:ascii="ＭＳ 明朝" w:hAnsi="ＭＳ 明朝"/>
          <w:spacing w:val="2"/>
          <w:fitText w:val="1300" w:id="34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法定外公共物占用権利義務承継（変更）届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　　　年　　月　　日付け　　指令第　　　号の　　　をもって許可がありましたが、　　　　　　　　　　　　　　　　のため承継（変更）したので、勝浦市法定外公共物管理条例第７条第２号及び第３号の規定により届け出ます。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35"/>
        </w:rPr>
        <w:t>土地の所</w:t>
      </w:r>
      <w:r>
        <w:rPr>
          <w:rFonts w:hint="eastAsia" w:ascii="ＭＳ 明朝" w:hAnsi="ＭＳ 明朝"/>
          <w:spacing w:val="2"/>
          <w:fitText w:val="1540" w:id="35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36"/>
        </w:rPr>
        <w:t>土地の種</w:t>
      </w:r>
      <w:r>
        <w:rPr>
          <w:rFonts w:hint="eastAsia" w:ascii="ＭＳ 明朝" w:hAnsi="ＭＳ 明朝"/>
          <w:spacing w:val="2"/>
          <w:fitText w:val="1540" w:id="36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３．占用面積（許可書写添付）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37"/>
        </w:rPr>
        <w:t>占用目</w:t>
      </w:r>
      <w:r>
        <w:rPr>
          <w:rFonts w:hint="eastAsia" w:ascii="ＭＳ 明朝" w:hAnsi="ＭＳ 明朝"/>
          <w:spacing w:val="2"/>
          <w:fitText w:val="1540" w:id="37"/>
        </w:rPr>
        <w:t>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10"/>
          <w:fitText w:val="1540" w:id="38"/>
        </w:rPr>
        <w:t>占用許可期</w:t>
      </w:r>
      <w:r>
        <w:rPr>
          <w:rFonts w:hint="eastAsia" w:ascii="ＭＳ 明朝" w:hAnsi="ＭＳ 明朝"/>
          <w:spacing w:val="0"/>
          <w:fitText w:val="1540" w:id="38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="ＭＳ 明朝" w:hAnsi="ＭＳ 明朝"/>
        </w:rPr>
        <w:t>年　　　月　　　日まで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</w:t>
      </w:r>
      <w:r>
        <w:rPr>
          <w:rFonts w:hint="eastAsia" w:ascii="ＭＳ 明朝" w:hAnsi="ＭＳ 明朝"/>
          <w:spacing w:val="42"/>
          <w:fitText w:val="1540" w:id="39"/>
        </w:rPr>
        <w:t>承継年月</w:t>
      </w:r>
      <w:r>
        <w:rPr>
          <w:rFonts w:hint="eastAsia" w:ascii="ＭＳ 明朝" w:hAnsi="ＭＳ 明朝"/>
          <w:spacing w:val="2"/>
          <w:fitText w:val="1540" w:id="39"/>
        </w:rPr>
        <w:t>日</w:t>
      </w:r>
      <w:r>
        <w:rPr>
          <w:rFonts w:hint="default" w:eastAsia="Times New Roman"/>
          <w:spacing w:val="-1"/>
        </w:rPr>
        <w:t xml:space="preserve">             </w:t>
      </w:r>
      <w:r>
        <w:rPr>
          <w:rFonts w:hint="eastAsia" w:ascii="ＭＳ 明朝" w:hAnsi="ＭＳ 明朝"/>
        </w:rPr>
        <w:t>年　　　月　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※　権利義務を承継することを証する書面（相続：戸籍謄本、法人の合併：登記簿謄　　　本）を添付すること。　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別記第８号様式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</w:t>
      </w:r>
      <w:r>
        <w:rPr>
          <w:rFonts w:hint="eastAsia" w:ascii="ＭＳ 明朝" w:hAnsi="ＭＳ 明朝"/>
          <w:spacing w:val="55"/>
          <w:fitText w:val="940" w:id="40"/>
        </w:rPr>
        <w:t>譲渡</w:t>
      </w:r>
      <w:r>
        <w:rPr>
          <w:rFonts w:hint="eastAsia" w:ascii="ＭＳ 明朝" w:hAnsi="ＭＳ 明朝"/>
          <w:spacing w:val="0"/>
          <w:fitText w:val="940" w:id="40"/>
        </w:rPr>
        <w:t>人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41"/>
        </w:rPr>
        <w:t>名称及</w:t>
      </w:r>
      <w:r>
        <w:rPr>
          <w:rFonts w:hint="eastAsia" w:ascii="ＭＳ 明朝" w:hAnsi="ＭＳ 明朝"/>
          <w:spacing w:val="2"/>
          <w:fitText w:val="1300" w:id="41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</w:t>
      </w:r>
      <w:r>
        <w:rPr>
          <w:rFonts w:hint="eastAsia" w:ascii="ＭＳ 明朝" w:hAnsi="ＭＳ 明朝"/>
        </w:rPr>
        <w:t>被譲渡人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42"/>
        </w:rPr>
        <w:t>名称及</w:t>
      </w:r>
      <w:r>
        <w:rPr>
          <w:rFonts w:hint="eastAsia" w:ascii="ＭＳ 明朝" w:hAnsi="ＭＳ 明朝"/>
          <w:spacing w:val="2"/>
          <w:fitText w:val="1300" w:id="42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法定外公共物占用権利義務譲渡許可申請書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　　　年　　月　　日付け　　指令第　　　号の　　　をもって許可がありましたが、　　　　　　　　　　　　　　　　のため譲渡いたしたく勝浦市法定外公共物管理条例第８条の規定により許可の申請します。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43"/>
        </w:rPr>
        <w:t>土地の所</w:t>
      </w:r>
      <w:r>
        <w:rPr>
          <w:rFonts w:hint="eastAsia" w:ascii="ＭＳ 明朝" w:hAnsi="ＭＳ 明朝"/>
          <w:spacing w:val="2"/>
          <w:fitText w:val="1540" w:id="43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44"/>
        </w:rPr>
        <w:t>土地の種</w:t>
      </w:r>
      <w:r>
        <w:rPr>
          <w:rFonts w:hint="eastAsia" w:ascii="ＭＳ 明朝" w:hAnsi="ＭＳ 明朝"/>
          <w:spacing w:val="2"/>
          <w:fitText w:val="1540" w:id="44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３．占用面積（許可書写添付）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96"/>
          <w:fitText w:val="1540" w:id="45"/>
        </w:rPr>
        <w:t>占用目</w:t>
      </w:r>
      <w:r>
        <w:rPr>
          <w:rFonts w:hint="eastAsia" w:ascii="ＭＳ 明朝" w:hAnsi="ＭＳ 明朝"/>
          <w:spacing w:val="2"/>
          <w:fitText w:val="1540" w:id="45"/>
        </w:rPr>
        <w:t>的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10"/>
          <w:fitText w:val="1540" w:id="46"/>
        </w:rPr>
        <w:t>占用許可期</w:t>
      </w:r>
      <w:r>
        <w:rPr>
          <w:rFonts w:hint="eastAsia" w:ascii="ＭＳ 明朝" w:hAnsi="ＭＳ 明朝"/>
          <w:spacing w:val="0"/>
          <w:fitText w:val="1540" w:id="46"/>
        </w:rPr>
        <w:t>間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  <w:r>
        <w:rPr>
          <w:rFonts w:hint="eastAsia" w:ascii="ＭＳ 明朝" w:hAnsi="ＭＳ 明朝"/>
        </w:rPr>
        <w:t>年　　　月　　　日から</w:t>
      </w: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                    </w:t>
      </w:r>
      <w:r>
        <w:rPr>
          <w:rFonts w:hint="eastAsia" w:ascii="ＭＳ 明朝" w:hAnsi="ＭＳ 明朝"/>
        </w:rPr>
        <w:t>年　　　月　　　日まで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</w:t>
      </w:r>
      <w:r>
        <w:rPr>
          <w:rFonts w:hint="eastAsia" w:ascii="ＭＳ 明朝" w:hAnsi="ＭＳ 明朝"/>
          <w:spacing w:val="42"/>
          <w:fitText w:val="1540" w:id="47"/>
        </w:rPr>
        <w:t>譲渡年月</w:t>
      </w:r>
      <w:r>
        <w:rPr>
          <w:rFonts w:hint="eastAsia" w:ascii="ＭＳ 明朝" w:hAnsi="ＭＳ 明朝"/>
          <w:spacing w:val="2"/>
          <w:fitText w:val="1540" w:id="47"/>
        </w:rPr>
        <w:t>日</w:t>
      </w:r>
      <w:r>
        <w:rPr>
          <w:rFonts w:hint="default" w:eastAsia="Times New Roman"/>
          <w:spacing w:val="-1"/>
        </w:rPr>
        <w:t xml:space="preserve">             </w:t>
      </w:r>
      <w:r>
        <w:rPr>
          <w:rFonts w:hint="eastAsia" w:ascii="ＭＳ 明朝" w:hAnsi="ＭＳ 明朝"/>
        </w:rPr>
        <w:t>年　　　月　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※　権利義務を譲渡することを証する書面（譲渡：契約書等）を添付すること。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別記第９号様式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</w:t>
      </w:r>
      <w:r>
        <w:rPr>
          <w:rFonts w:hint="eastAsia" w:ascii="ＭＳ 明朝" w:hAnsi="ＭＳ 明朝"/>
        </w:rPr>
        <w:t>年　　月　　日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</w:t>
      </w:r>
      <w:r>
        <w:rPr>
          <w:rFonts w:hint="eastAsia" w:ascii="ＭＳ 明朝" w:hAnsi="ＭＳ 明朝"/>
        </w:rPr>
        <w:t>勝浦市長　　　　　　　　　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住　　　所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</w:t>
      </w:r>
      <w:r>
        <w:rPr>
          <w:rFonts w:hint="eastAsia" w:ascii="ＭＳ 明朝" w:hAnsi="ＭＳ 明朝"/>
        </w:rPr>
        <w:t>届出者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氏　　　名</w:t>
      </w:r>
      <w:r>
        <w:rPr>
          <w:rFonts w:hint="default" w:eastAsia="Times New Roman"/>
          <w:spacing w:val="-1"/>
        </w:rPr>
        <w:t xml:space="preserve">   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  <w:spacing w:val="56"/>
          <w:fitText w:val="1300" w:id="48"/>
        </w:rPr>
        <w:t>名称及</w:t>
      </w:r>
      <w:r>
        <w:rPr>
          <w:rFonts w:hint="eastAsia" w:ascii="ＭＳ 明朝" w:hAnsi="ＭＳ 明朝"/>
          <w:spacing w:val="2"/>
          <w:fitText w:val="1300" w:id="48"/>
        </w:rPr>
        <w:t>び</w:t>
      </w:r>
      <w:r>
        <w:rPr>
          <w:rFonts w:hint="default" w:eastAsia="Times New Roman"/>
          <w:spacing w:val="-1"/>
        </w:rPr>
        <w:t xml:space="preserve">                  </w:t>
      </w: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                                          </w:t>
      </w:r>
      <w:r>
        <w:rPr>
          <w:rFonts w:hint="eastAsia" w:ascii="ＭＳ 明朝" w:hAnsi="ＭＳ 明朝"/>
        </w:rPr>
        <w:t>代表者氏名</w:t>
      </w:r>
      <w:r>
        <w:rPr>
          <w:rFonts w:hint="default" w:eastAsia="Times New Roman"/>
          <w:spacing w:val="-1"/>
        </w:rPr>
        <w:t xml:space="preserve">         </w:t>
      </w:r>
      <w:r>
        <w:rPr>
          <w:rFonts w:hint="eastAsia" w:ascii="ＭＳ 明朝" w:hAnsi="ＭＳ 明朝"/>
        </w:rPr>
        <w:t>　</w:t>
      </w:r>
      <w:r>
        <w:rPr>
          <w:rFonts w:hint="default" w:eastAsia="Times New Roman"/>
          <w:spacing w:val="-1"/>
        </w:rPr>
        <w:t xml:space="preserve">          </w:t>
      </w:r>
      <w:bookmarkStart w:id="0" w:name="_GoBack"/>
      <w:bookmarkEnd w:id="0"/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　　　　　　　　　　　　　　　　　　　　　電　　　話</w:t>
      </w:r>
    </w:p>
    <w:p>
      <w:pPr>
        <w:pStyle w:val="15"/>
        <w:jc w:val="center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  <w:spacing w:val="80"/>
          <w:fitText w:val="3440" w:id="49"/>
        </w:rPr>
        <w:t>法定外公共物損壊</w:t>
      </w:r>
      <w:r>
        <w:rPr>
          <w:rFonts w:hint="eastAsia" w:ascii="ＭＳ 明朝" w:hAnsi="ＭＳ 明朝"/>
          <w:spacing w:val="0"/>
          <w:fitText w:val="3440" w:id="49"/>
        </w:rPr>
        <w:t>届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下記のとおり法定外公共物を損壊したので、勝浦市法定外公共物管理条例第１０条第１項の規定により届け出ます。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jc w:val="center"/>
        <w:rPr>
          <w:rFonts w:hint="default"/>
          <w:spacing w:val="0"/>
        </w:rPr>
      </w:pPr>
      <w:r>
        <w:rPr>
          <w:rFonts w:hint="eastAsia" w:ascii="ＭＳ 明朝" w:hAnsi="ＭＳ 明朝"/>
        </w:rPr>
        <w:t>記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１．</w:t>
      </w:r>
      <w:r>
        <w:rPr>
          <w:rFonts w:hint="eastAsia" w:ascii="ＭＳ 明朝" w:hAnsi="ＭＳ 明朝"/>
          <w:spacing w:val="42"/>
          <w:fitText w:val="1540" w:id="50"/>
        </w:rPr>
        <w:t>土地の所</w:t>
      </w:r>
      <w:r>
        <w:rPr>
          <w:rFonts w:hint="eastAsia" w:ascii="ＭＳ 明朝" w:hAnsi="ＭＳ 明朝"/>
          <w:spacing w:val="2"/>
          <w:fitText w:val="1540" w:id="50"/>
        </w:rPr>
        <w:t>在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default" w:eastAsia="Times New Roman"/>
          <w:spacing w:val="-1"/>
        </w:rPr>
        <w:t xml:space="preserve">  </w:t>
      </w:r>
      <w:r>
        <w:rPr>
          <w:rFonts w:hint="eastAsia" w:ascii="ＭＳ 明朝" w:hAnsi="ＭＳ 明朝"/>
        </w:rPr>
        <w:t>２．</w:t>
      </w:r>
      <w:r>
        <w:rPr>
          <w:rFonts w:hint="eastAsia" w:ascii="ＭＳ 明朝" w:hAnsi="ＭＳ 明朝"/>
          <w:spacing w:val="42"/>
          <w:fitText w:val="1540" w:id="51"/>
        </w:rPr>
        <w:t>土地の種</w:t>
      </w:r>
      <w:r>
        <w:rPr>
          <w:rFonts w:hint="eastAsia" w:ascii="ＭＳ 明朝" w:hAnsi="ＭＳ 明朝"/>
          <w:spacing w:val="2"/>
          <w:fitText w:val="1540" w:id="51"/>
        </w:rPr>
        <w:t>目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３．占用施設の名称及び面積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４．</w:t>
      </w:r>
      <w:r>
        <w:rPr>
          <w:rFonts w:hint="eastAsia" w:ascii="ＭＳ 明朝" w:hAnsi="ＭＳ 明朝"/>
          <w:spacing w:val="42"/>
          <w:fitText w:val="1540" w:id="52"/>
        </w:rPr>
        <w:t>損壊の日</w:t>
      </w:r>
      <w:r>
        <w:rPr>
          <w:rFonts w:hint="eastAsia" w:ascii="ＭＳ 明朝" w:hAnsi="ＭＳ 明朝"/>
          <w:spacing w:val="2"/>
          <w:fitText w:val="1540" w:id="52"/>
        </w:rPr>
        <w:t>時</w:t>
      </w:r>
      <w:r>
        <w:rPr>
          <w:rFonts w:hint="eastAsia" w:ascii="ＭＳ 明朝" w:hAnsi="ＭＳ 明朝"/>
        </w:rPr>
        <w:t>　　　　　　</w:t>
      </w:r>
      <w:r>
        <w:rPr>
          <w:rFonts w:hint="default" w:eastAsia="Times New Roman"/>
          <w:spacing w:val="-1"/>
        </w:rPr>
        <w:t xml:space="preserve"> 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５．</w:t>
      </w:r>
      <w:r>
        <w:rPr>
          <w:rFonts w:hint="eastAsia" w:ascii="ＭＳ 明朝" w:hAnsi="ＭＳ 明朝"/>
          <w:spacing w:val="42"/>
          <w:fitText w:val="1540" w:id="53"/>
        </w:rPr>
        <w:t>損壊の内</w:t>
      </w:r>
      <w:r>
        <w:rPr>
          <w:rFonts w:hint="eastAsia" w:ascii="ＭＳ 明朝" w:hAnsi="ＭＳ 明朝"/>
          <w:spacing w:val="2"/>
          <w:fitText w:val="1540" w:id="53"/>
        </w:rPr>
        <w:t>容</w:t>
      </w:r>
      <w:r>
        <w:rPr>
          <w:rFonts w:hint="eastAsia" w:ascii="ＭＳ 明朝" w:hAnsi="ＭＳ 明朝"/>
        </w:rPr>
        <w:t>　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６．</w:t>
      </w:r>
      <w:r>
        <w:rPr>
          <w:rFonts w:hint="eastAsia" w:ascii="ＭＳ 明朝" w:hAnsi="ＭＳ 明朝"/>
          <w:spacing w:val="42"/>
          <w:fitText w:val="1540" w:id="54"/>
        </w:rPr>
        <w:t>損壊の事</w:t>
      </w:r>
      <w:r>
        <w:rPr>
          <w:rFonts w:hint="eastAsia" w:ascii="ＭＳ 明朝" w:hAnsi="ＭＳ 明朝"/>
          <w:spacing w:val="2"/>
          <w:fitText w:val="1540" w:id="54"/>
        </w:rPr>
        <w:t>由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  <w:r>
        <w:rPr>
          <w:rFonts w:hint="eastAsia" w:ascii="ＭＳ 明朝" w:hAnsi="ＭＳ 明朝"/>
        </w:rPr>
        <w:t>　７．</w:t>
      </w:r>
      <w:r>
        <w:rPr>
          <w:rFonts w:hint="eastAsia" w:ascii="ＭＳ 明朝" w:hAnsi="ＭＳ 明朝"/>
          <w:spacing w:val="10"/>
          <w:fitText w:val="1540" w:id="55"/>
        </w:rPr>
        <w:t>損壊の見積</w:t>
      </w:r>
      <w:r>
        <w:rPr>
          <w:rFonts w:hint="eastAsia" w:ascii="ＭＳ 明朝" w:hAnsi="ＭＳ 明朝"/>
          <w:spacing w:val="0"/>
          <w:fitText w:val="1540" w:id="55"/>
        </w:rPr>
        <w:t>額</w:t>
      </w:r>
      <w:r>
        <w:rPr>
          <w:rFonts w:hint="eastAsia" w:ascii="ＭＳ 明朝" w:hAnsi="ＭＳ 明朝"/>
        </w:rPr>
        <w:t>　</w:t>
      </w:r>
    </w:p>
    <w:p>
      <w:pPr>
        <w:pStyle w:val="15"/>
        <w:rPr>
          <w:rFonts w:hint="default"/>
          <w:spacing w:val="0"/>
        </w:rPr>
      </w:pPr>
    </w:p>
    <w:p>
      <w:pPr>
        <w:pStyle w:val="15"/>
        <w:rPr>
          <w:rFonts w:hint="default"/>
          <w:spacing w:val="0"/>
        </w:rPr>
      </w:pPr>
    </w:p>
    <w:sectPr>
      <w:pgSz w:w="11906" w:h="16838"/>
      <w:pgMar w:top="1417" w:right="850" w:bottom="1417" w:left="1531" w:header="720" w:footer="720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Times New Roman" w:hAnsi="Times New Roman" w:eastAsia="ＭＳ 明朝"/>
      <w:spacing w:val="-2"/>
      <w:kern w:val="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9</Pages>
  <Words>0</Words>
  <Characters>1904</Characters>
  <Application>JUST Note</Application>
  <Lines>346</Lines>
  <Paragraphs>182</Paragraphs>
  <CharactersWithSpaces>6374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0000</dc:creator>
  <cp:lastModifiedBy>中村 壮一</cp:lastModifiedBy>
  <cp:lastPrinted>2017-04-25T07:08:00Z</cp:lastPrinted>
  <dcterms:created xsi:type="dcterms:W3CDTF">2009-01-15T01:31:00Z</dcterms:created>
  <dcterms:modified xsi:type="dcterms:W3CDTF">2024-03-07T07:05:54Z</dcterms:modified>
  <cp:revision>6</cp:revision>
</cp:coreProperties>
</file>