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9B" w:rsidRDefault="0004759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304650"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04650">
        <w:t>23</w:t>
      </w:r>
      <w:r>
        <w:rPr>
          <w:rFonts w:hint="eastAsia"/>
        </w:rPr>
        <w:t>条第</w:t>
      </w:r>
      <w:r w:rsidR="00304650">
        <w:t>1</w:t>
      </w:r>
      <w:r>
        <w:rPr>
          <w:rFonts w:hint="eastAsia"/>
        </w:rPr>
        <w:t>項</w:t>
      </w:r>
      <w:r>
        <w:t>)</w:t>
      </w:r>
    </w:p>
    <w:p w:rsidR="0004759B" w:rsidRDefault="0004759B">
      <w:pPr>
        <w:pStyle w:val="a8"/>
        <w:wordWrap w:val="0"/>
        <w:overflowPunct w:val="0"/>
        <w:autoSpaceDE w:val="0"/>
        <w:autoSpaceDN w:val="0"/>
        <w:jc w:val="both"/>
      </w:pPr>
    </w:p>
    <w:p w:rsidR="0004759B" w:rsidRDefault="0004759B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悪臭に係る特定施設設置</w:t>
      </w:r>
      <w:r>
        <w:t>(</w:t>
      </w:r>
      <w:r>
        <w:rPr>
          <w:rFonts w:hint="eastAsia"/>
        </w:rPr>
        <w:t>使用</w:t>
      </w:r>
      <w:r>
        <w:t>)</w:t>
      </w:r>
      <w:r>
        <w:rPr>
          <w:rFonts w:hint="eastAsia"/>
        </w:rPr>
        <w:t>届出書</w:t>
      </w:r>
    </w:p>
    <w:p w:rsidR="0004759B" w:rsidRDefault="0004759B">
      <w:pPr>
        <w:wordWrap w:val="0"/>
        <w:overflowPunct w:val="0"/>
        <w:autoSpaceDE w:val="0"/>
        <w:autoSpaceDN w:val="0"/>
      </w:pPr>
    </w:p>
    <w:p w:rsidR="0004759B" w:rsidRDefault="0004759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4759B" w:rsidRDefault="0004759B">
      <w:pPr>
        <w:wordWrap w:val="0"/>
        <w:overflowPunct w:val="0"/>
        <w:autoSpaceDE w:val="0"/>
        <w:autoSpaceDN w:val="0"/>
      </w:pPr>
    </w:p>
    <w:p w:rsidR="0004759B" w:rsidRDefault="000475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04759B" w:rsidRDefault="0004759B">
      <w:pPr>
        <w:wordWrap w:val="0"/>
        <w:overflowPunct w:val="0"/>
        <w:autoSpaceDE w:val="0"/>
        <w:autoSpaceDN w:val="0"/>
      </w:pPr>
    </w:p>
    <w:p w:rsidR="0004759B" w:rsidRDefault="0004759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04759B" w:rsidRDefault="0004759B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04759B" w:rsidRDefault="0004759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04759B" w:rsidRDefault="0004759B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2D4235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04759B">
        <w:trPr>
          <w:trHeight w:val="495"/>
        </w:trPr>
        <w:tc>
          <w:tcPr>
            <w:tcW w:w="3752" w:type="dxa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04759B" w:rsidRDefault="0004759B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04759B" w:rsidRDefault="0004759B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1218"/>
        <w:gridCol w:w="3611"/>
        <w:gridCol w:w="476"/>
        <w:gridCol w:w="877"/>
      </w:tblGrid>
      <w:tr w:rsidR="0004759B">
        <w:trPr>
          <w:trHeight w:val="555"/>
        </w:trPr>
        <w:tc>
          <w:tcPr>
            <w:tcW w:w="2338" w:type="dxa"/>
            <w:vAlign w:val="center"/>
          </w:tcPr>
          <w:p w:rsidR="0004759B" w:rsidRDefault="000475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勝浦市環境保全条例</w:t>
            </w:r>
          </w:p>
        </w:tc>
        <w:tc>
          <w:tcPr>
            <w:tcW w:w="1218" w:type="dxa"/>
            <w:vAlign w:val="center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39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04759B" w:rsidRDefault="00047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3611" w:type="dxa"/>
            <w:vAlign w:val="center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の規定により、悪臭に係る特定施設の</w:t>
            </w:r>
          </w:p>
        </w:tc>
        <w:tc>
          <w:tcPr>
            <w:tcW w:w="476" w:type="dxa"/>
            <w:vAlign w:val="center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</w:t>
            </w:r>
          </w:p>
          <w:p w:rsidR="0004759B" w:rsidRDefault="00047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</w:t>
            </w:r>
          </w:p>
        </w:tc>
        <w:tc>
          <w:tcPr>
            <w:tcW w:w="877" w:type="dxa"/>
            <w:vAlign w:val="center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につい</w:t>
            </w:r>
          </w:p>
        </w:tc>
      </w:tr>
    </w:tbl>
    <w:p w:rsidR="0004759B" w:rsidRDefault="000475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16"/>
        <w:gridCol w:w="1763"/>
        <w:gridCol w:w="2128"/>
      </w:tblGrid>
      <w:tr w:rsidR="0004759B">
        <w:trPr>
          <w:trHeight w:val="679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trHeight w:val="327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環境保全担当部課名</w:t>
            </w:r>
            <w:r>
              <w:t>(</w:t>
            </w:r>
            <w:r>
              <w:rPr>
                <w:rFonts w:hint="eastAsia"/>
              </w:rPr>
              <w:t>責任者職氏名</w:t>
            </w:r>
            <w:r>
              <w:t>)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trHeight w:val="608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工場等の業種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trHeight w:val="566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56"/>
              </w:rPr>
              <w:t>特定施設の概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8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4759B">
        <w:trPr>
          <w:cantSplit/>
          <w:trHeight w:val="483"/>
        </w:trPr>
        <w:tc>
          <w:tcPr>
            <w:tcW w:w="2604" w:type="dxa"/>
            <w:vMerge w:val="restart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主要生産品目</w:t>
            </w:r>
          </w:p>
        </w:tc>
        <w:tc>
          <w:tcPr>
            <w:tcW w:w="2016" w:type="dxa"/>
            <w:vMerge w:val="restart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8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483"/>
        </w:trPr>
        <w:tc>
          <w:tcPr>
            <w:tcW w:w="2604" w:type="dxa"/>
            <w:vMerge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016" w:type="dxa"/>
            <w:vMerge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trHeight w:val="707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資本金若しくは出資金又は資産の総額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484"/>
        </w:trPr>
        <w:tc>
          <w:tcPr>
            <w:tcW w:w="2604" w:type="dxa"/>
            <w:vMerge w:val="restart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用途地域の種類</w:t>
            </w:r>
          </w:p>
        </w:tc>
        <w:tc>
          <w:tcPr>
            <w:tcW w:w="2016" w:type="dxa"/>
            <w:vMerge w:val="restart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4759B">
        <w:trPr>
          <w:cantSplit/>
          <w:trHeight w:val="483"/>
        </w:trPr>
        <w:tc>
          <w:tcPr>
            <w:tcW w:w="2604" w:type="dxa"/>
            <w:vMerge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016" w:type="dxa"/>
            <w:vMerge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4759B">
        <w:trPr>
          <w:trHeight w:val="679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通常の始業及び終業時刻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　　分から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　　分まで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常時勤務す</w:t>
            </w:r>
            <w:r>
              <w:rPr>
                <w:rFonts w:hint="eastAsia"/>
              </w:rPr>
              <w:t>る職員の数</w:t>
            </w:r>
          </w:p>
        </w:tc>
        <w:tc>
          <w:tcPr>
            <w:tcW w:w="2128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4759B">
        <w:trPr>
          <w:cantSplit/>
          <w:trHeight w:val="804"/>
        </w:trPr>
        <w:tc>
          <w:tcPr>
            <w:tcW w:w="2604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添付書類及び図面</w:t>
            </w:r>
          </w:p>
        </w:tc>
        <w:tc>
          <w:tcPr>
            <w:tcW w:w="5907" w:type="dxa"/>
            <w:gridSpan w:val="3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315" w:right="113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工場又は事業場に係る作業工程の概要説明書</w:t>
            </w:r>
          </w:p>
          <w:p w:rsidR="0004759B" w:rsidRDefault="0004759B">
            <w:pPr>
              <w:wordWrap w:val="0"/>
              <w:autoSpaceDE w:val="0"/>
              <w:autoSpaceDN w:val="0"/>
              <w:ind w:left="315" w:right="113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工場又は事業場の敷地の周囲約</w:t>
            </w:r>
            <w:r>
              <w:t>100</w:t>
            </w:r>
            <w:r>
              <w:rPr>
                <w:rFonts w:hint="eastAsia"/>
              </w:rPr>
              <w:t>メートル以内の見取図</w:t>
            </w:r>
          </w:p>
        </w:tc>
      </w:tr>
    </w:tbl>
    <w:p w:rsidR="0004759B" w:rsidRDefault="000475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04759B" w:rsidRDefault="0004759B">
      <w:pPr>
        <w:wordWrap w:val="0"/>
        <w:overflowPunct w:val="0"/>
        <w:autoSpaceDE w:val="0"/>
        <w:autoSpaceDN w:val="0"/>
        <w:sectPr w:rsidR="0004759B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△印の欄については、別紙によること。</w:t>
      </w:r>
    </w:p>
    <w:p w:rsidR="0004759B" w:rsidRDefault="0004759B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38"/>
        <w:gridCol w:w="42"/>
        <w:gridCol w:w="140"/>
        <w:gridCol w:w="1344"/>
        <w:gridCol w:w="896"/>
        <w:gridCol w:w="1812"/>
        <w:gridCol w:w="1813"/>
        <w:gridCol w:w="1813"/>
      </w:tblGrid>
      <w:tr w:rsidR="0004759B">
        <w:trPr>
          <w:cantSplit/>
          <w:trHeight w:val="285"/>
        </w:trPr>
        <w:tc>
          <w:tcPr>
            <w:tcW w:w="6677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04759B" w:rsidRDefault="000475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悪臭に係る特定施設の概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※区分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既・新・増・変</w:t>
            </w:r>
          </w:p>
        </w:tc>
      </w:tr>
      <w:tr w:rsidR="0004759B">
        <w:trPr>
          <w:cantSplit/>
          <w:trHeight w:val="442"/>
        </w:trPr>
        <w:tc>
          <w:tcPr>
            <w:tcW w:w="6677" w:type="dxa"/>
            <w:gridSpan w:val="8"/>
            <w:vMerge/>
            <w:tcBorders>
              <w:left w:val="nil"/>
            </w:tcBorders>
          </w:tcPr>
          <w:p w:rsidR="0004759B" w:rsidRDefault="000475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※備考</w:t>
            </w:r>
          </w:p>
        </w:tc>
      </w:tr>
      <w:tr w:rsidR="0004759B">
        <w:trPr>
          <w:cantSplit/>
          <w:trHeight w:val="792"/>
        </w:trPr>
        <w:tc>
          <w:tcPr>
            <w:tcW w:w="630" w:type="dxa"/>
            <w:gridSpan w:val="2"/>
            <w:textDirection w:val="tbRlV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  <w:p w:rsidR="0004759B" w:rsidRDefault="000475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施設の</w:t>
            </w:r>
          </w:p>
        </w:tc>
        <w:tc>
          <w:tcPr>
            <w:tcW w:w="2422" w:type="dxa"/>
            <w:gridSpan w:val="4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70"/>
              </w:rPr>
              <w:t>設</w:t>
            </w:r>
            <w:r>
              <w:rPr>
                <w:rFonts w:hint="eastAsia"/>
              </w:rPr>
              <w:t>置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1812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3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13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4759B">
        <w:trPr>
          <w:cantSplit/>
          <w:trHeight w:val="413"/>
        </w:trPr>
        <w:tc>
          <w:tcPr>
            <w:tcW w:w="63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使用の方法</w:t>
            </w:r>
          </w:p>
          <w:p w:rsidR="0004759B" w:rsidRDefault="0004759B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施設の構造および</w:t>
            </w:r>
          </w:p>
        </w:tc>
        <w:tc>
          <w:tcPr>
            <w:tcW w:w="2422" w:type="dxa"/>
            <w:gridSpan w:val="4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99"/>
        </w:trPr>
        <w:tc>
          <w:tcPr>
            <w:tcW w:w="630" w:type="dxa"/>
            <w:gridSpan w:val="2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数・</w:t>
            </w:r>
            <w:r>
              <w:rPr>
                <w:rFonts w:hint="eastAsia"/>
                <w:spacing w:val="158"/>
              </w:rPr>
              <w:t>規</w:t>
            </w:r>
            <w:r>
              <w:rPr>
                <w:rFonts w:hint="eastAsia"/>
              </w:rPr>
              <w:t>模</w:t>
            </w:r>
            <w:r>
              <w:t>(</w:t>
            </w:r>
            <w:r>
              <w:rPr>
                <w:rFonts w:hint="eastAsia"/>
                <w:spacing w:val="158"/>
              </w:rPr>
              <w:t>面</w:t>
            </w:r>
            <w:r>
              <w:rPr>
                <w:rFonts w:hint="eastAsia"/>
              </w:rPr>
              <w:t>積</w:t>
            </w:r>
            <w:r>
              <w:t>)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517"/>
        </w:trPr>
        <w:tc>
          <w:tcPr>
            <w:tcW w:w="630" w:type="dxa"/>
            <w:gridSpan w:val="2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原料の種類及び使用量</w:t>
            </w:r>
            <w:r>
              <w:t>(</w:t>
            </w:r>
            <w:r>
              <w:rPr>
                <w:rFonts w:hint="eastAsia"/>
              </w:rPr>
              <w:t>貯蔵種類及び貯蔵量</w:t>
            </w:r>
            <w:r>
              <w:t>)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428"/>
        </w:trPr>
        <w:tc>
          <w:tcPr>
            <w:tcW w:w="630" w:type="dxa"/>
            <w:gridSpan w:val="2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22" w:type="dxa"/>
            <w:gridSpan w:val="4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製品名及び製造量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86"/>
        </w:trPr>
        <w:tc>
          <w:tcPr>
            <w:tcW w:w="3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処理の方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660" w:type="dxa"/>
            <w:gridSpan w:val="5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99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60" w:type="dxa"/>
            <w:gridSpan w:val="5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集気の方法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427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60" w:type="dxa"/>
            <w:gridSpan w:val="5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処理施設の型式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57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04759B" w:rsidRDefault="0004759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発生の予測される悪臭の種類等</w:t>
            </w: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58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57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71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72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57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71"/>
        </w:trPr>
        <w:tc>
          <w:tcPr>
            <w:tcW w:w="392" w:type="dxa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372"/>
        </w:trPr>
        <w:tc>
          <w:tcPr>
            <w:tcW w:w="392" w:type="dxa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gridSpan w:val="3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44" w:type="dxa"/>
            <w:vMerge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96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59B">
        <w:trPr>
          <w:cantSplit/>
          <w:trHeight w:val="193"/>
        </w:trPr>
        <w:tc>
          <w:tcPr>
            <w:tcW w:w="3052" w:type="dxa"/>
            <w:gridSpan w:val="6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排出ガス量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排出ガス温度</w:t>
            </w:r>
          </w:p>
        </w:tc>
        <w:tc>
          <w:tcPr>
            <w:tcW w:w="1812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通常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通常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813" w:type="dxa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通常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04759B">
        <w:trPr>
          <w:cantSplit/>
          <w:trHeight w:val="385"/>
        </w:trPr>
        <w:tc>
          <w:tcPr>
            <w:tcW w:w="3052" w:type="dxa"/>
            <w:gridSpan w:val="6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排出口の高さ</w:t>
            </w:r>
          </w:p>
        </w:tc>
        <w:tc>
          <w:tcPr>
            <w:tcW w:w="1812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813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813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</w:tr>
      <w:tr w:rsidR="0004759B">
        <w:trPr>
          <w:cantSplit/>
          <w:trHeight w:val="193"/>
        </w:trPr>
        <w:tc>
          <w:tcPr>
            <w:tcW w:w="3052" w:type="dxa"/>
            <w:gridSpan w:val="6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排出口から敷地境界線までの最大水平距離</w:t>
            </w:r>
          </w:p>
        </w:tc>
        <w:tc>
          <w:tcPr>
            <w:tcW w:w="1812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813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813" w:type="dxa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</w:tr>
      <w:tr w:rsidR="0004759B">
        <w:trPr>
          <w:cantSplit/>
          <w:trHeight w:val="1336"/>
        </w:trPr>
        <w:tc>
          <w:tcPr>
            <w:tcW w:w="672" w:type="dxa"/>
            <w:gridSpan w:val="3"/>
            <w:textDirection w:val="tbRlV"/>
            <w:vAlign w:val="center"/>
          </w:tcPr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及び図面</w:t>
            </w:r>
          </w:p>
          <w:p w:rsidR="0004759B" w:rsidRDefault="0004759B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18" w:type="dxa"/>
            <w:gridSpan w:val="6"/>
            <w:vAlign w:val="center"/>
          </w:tcPr>
          <w:p w:rsidR="0004759B" w:rsidRDefault="0004759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悪臭の質及び程度に関する説明書</w:t>
            </w:r>
          </w:p>
          <w:p w:rsidR="0004759B" w:rsidRDefault="0004759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悪臭に係る特定施設の構造概要図</w:t>
            </w:r>
          </w:p>
          <w:p w:rsidR="0004759B" w:rsidRDefault="0004759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悪臭の防止施設又は処理施設の概要図及び設置場所を示す図面</w:t>
            </w:r>
          </w:p>
          <w:p w:rsidR="0004759B" w:rsidRDefault="0004759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工場等の敷地内建物の配置図及び特定施設の配置図</w:t>
            </w:r>
          </w:p>
        </w:tc>
      </w:tr>
    </w:tbl>
    <w:p w:rsidR="0004759B" w:rsidRDefault="000475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04759B" w:rsidRDefault="0004759B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04759B" w:rsidRDefault="0004759B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特定施設設置</w:t>
      </w:r>
      <w:r>
        <w:t>(</w:t>
      </w:r>
      <w:r>
        <w:rPr>
          <w:rFonts w:hint="eastAsia"/>
        </w:rPr>
        <w:t>新設</w:t>
      </w:r>
      <w:r>
        <w:t>)</w:t>
      </w:r>
      <w:r>
        <w:rPr>
          <w:rFonts w:hint="eastAsia"/>
        </w:rPr>
        <w:t>の届出にあっては着工予定年月日を、特定施設使用</w:t>
      </w:r>
      <w:r>
        <w:t>(</w:t>
      </w:r>
      <w:r>
        <w:rPr>
          <w:rFonts w:hint="eastAsia"/>
        </w:rPr>
        <w:t>既設</w:t>
      </w:r>
      <w:r>
        <w:t>)</w:t>
      </w:r>
      <w:r>
        <w:rPr>
          <w:rFonts w:hint="eastAsia"/>
        </w:rPr>
        <w:t>の届出にあっては設置年月日を記入すること。</w:t>
      </w:r>
    </w:p>
    <w:p w:rsidR="0004759B" w:rsidRDefault="0004759B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-2"/>
        </w:rPr>
        <w:t>特定施設使用</w:t>
      </w:r>
      <w:r>
        <w:rPr>
          <w:spacing w:val="-2"/>
        </w:rPr>
        <w:t>(</w:t>
      </w:r>
      <w:r>
        <w:rPr>
          <w:rFonts w:hint="eastAsia"/>
          <w:spacing w:val="-2"/>
        </w:rPr>
        <w:t>既設</w:t>
      </w:r>
      <w:r>
        <w:rPr>
          <w:spacing w:val="-2"/>
        </w:rPr>
        <w:t>)</w:t>
      </w:r>
      <w:r>
        <w:rPr>
          <w:rFonts w:hint="eastAsia"/>
          <w:spacing w:val="-2"/>
        </w:rPr>
        <w:t>の届出にあっては使用開始予定年月日を記入する必要はない</w:t>
      </w:r>
      <w:r>
        <w:rPr>
          <w:rFonts w:hint="eastAsia"/>
        </w:rPr>
        <w:t>。</w:t>
      </w:r>
    </w:p>
    <w:p w:rsidR="0004759B" w:rsidRDefault="0004759B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施設の種類の欄には、勝浦市環境保全条例施行規則別表第</w:t>
      </w:r>
      <w:r w:rsidR="004C5231">
        <w:t>6</w:t>
      </w:r>
      <w:r>
        <w:rPr>
          <w:rFonts w:hint="eastAsia"/>
        </w:rPr>
        <w:t>に掲げる番号及び</w:t>
      </w:r>
      <w:r w:rsidR="004C5231">
        <w:rPr>
          <w:rFonts w:hint="eastAsia"/>
        </w:rPr>
        <w:t>ア</w:t>
      </w:r>
      <w:r>
        <w:rPr>
          <w:rFonts w:hint="eastAsia"/>
        </w:rPr>
        <w:t>、</w:t>
      </w:r>
      <w:r w:rsidR="004C5231">
        <w:rPr>
          <w:rFonts w:hint="eastAsia"/>
        </w:rPr>
        <w:t>イ</w:t>
      </w:r>
      <w:r>
        <w:rPr>
          <w:rFonts w:hint="eastAsia"/>
        </w:rPr>
        <w:t>、</w:t>
      </w:r>
      <w:r w:rsidR="004C5231">
        <w:rPr>
          <w:rFonts w:hint="eastAsia"/>
        </w:rPr>
        <w:t>ウ</w:t>
      </w:r>
      <w:r>
        <w:rPr>
          <w:rFonts w:hint="eastAsia"/>
        </w:rPr>
        <w:t>等の細分記号並びに施設名を記入すること。</w:t>
      </w:r>
    </w:p>
    <w:sectPr w:rsidR="000475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BC" w:rsidRDefault="00120BBC" w:rsidP="00D9719E">
      <w:r>
        <w:separator/>
      </w:r>
    </w:p>
  </w:endnote>
  <w:endnote w:type="continuationSeparator" w:id="0">
    <w:p w:rsidR="00120BBC" w:rsidRDefault="00120BBC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BC" w:rsidRDefault="00120BBC" w:rsidP="00D9719E">
      <w:r>
        <w:separator/>
      </w:r>
    </w:p>
  </w:footnote>
  <w:footnote w:type="continuationSeparator" w:id="0">
    <w:p w:rsidR="00120BBC" w:rsidRDefault="00120BBC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9B"/>
    <w:rsid w:val="0004759B"/>
    <w:rsid w:val="00120BBC"/>
    <w:rsid w:val="00153DFA"/>
    <w:rsid w:val="002D4235"/>
    <w:rsid w:val="00304650"/>
    <w:rsid w:val="00446603"/>
    <w:rsid w:val="004C5231"/>
    <w:rsid w:val="00551770"/>
    <w:rsid w:val="007A1A09"/>
    <w:rsid w:val="0091511B"/>
    <w:rsid w:val="00C305D0"/>
    <w:rsid w:val="00D9719E"/>
    <w:rsid w:val="00DA0A82"/>
    <w:rsid w:val="00F3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88EBF2-E9AD-4EE9-AFDC-DEC77D90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2003-03-20T04:23:00Z</cp:lastPrinted>
  <dcterms:created xsi:type="dcterms:W3CDTF">2024-09-19T08:56:00Z</dcterms:created>
  <dcterms:modified xsi:type="dcterms:W3CDTF">2024-09-19T09:06:00Z</dcterms:modified>
</cp:coreProperties>
</file>