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01C" w:rsidRDefault="00C7601C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 w:rsidR="007F35C7"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7F35C7">
        <w:t>12</w:t>
      </w:r>
      <w:r>
        <w:rPr>
          <w:rFonts w:hint="eastAsia"/>
        </w:rPr>
        <w:t>条第</w:t>
      </w:r>
      <w:r w:rsidR="007F35C7">
        <w:t>3</w:t>
      </w:r>
      <w:r>
        <w:rPr>
          <w:rFonts w:hint="eastAsia"/>
        </w:rPr>
        <w:t>号及び第</w:t>
      </w:r>
      <w:r w:rsidR="007F35C7">
        <w:t>25</w:t>
      </w:r>
      <w:r>
        <w:rPr>
          <w:rFonts w:hint="eastAsia"/>
        </w:rPr>
        <w:t>条第</w:t>
      </w:r>
      <w:r w:rsidR="007F35C7">
        <w:t>3</w:t>
      </w:r>
      <w:r>
        <w:rPr>
          <w:rFonts w:hint="eastAsia"/>
        </w:rPr>
        <w:t>号</w:t>
      </w:r>
      <w:r>
        <w:t>)</w:t>
      </w:r>
    </w:p>
    <w:p w:rsidR="00C7601C" w:rsidRDefault="00C7601C">
      <w:pPr>
        <w:wordWrap w:val="0"/>
        <w:overflowPunct w:val="0"/>
        <w:autoSpaceDE w:val="0"/>
        <w:autoSpaceDN w:val="0"/>
      </w:pPr>
    </w:p>
    <w:p w:rsidR="00C7601C" w:rsidRDefault="00C7601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特定施設設置等計画改善措置届出書</w:t>
      </w:r>
    </w:p>
    <w:p w:rsidR="00C7601C" w:rsidRDefault="00C7601C">
      <w:pPr>
        <w:wordWrap w:val="0"/>
        <w:overflowPunct w:val="0"/>
        <w:autoSpaceDE w:val="0"/>
        <w:autoSpaceDN w:val="0"/>
      </w:pPr>
    </w:p>
    <w:p w:rsidR="00C7601C" w:rsidRDefault="00C7601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C7601C" w:rsidRDefault="00C7601C">
      <w:pPr>
        <w:wordWrap w:val="0"/>
        <w:overflowPunct w:val="0"/>
        <w:autoSpaceDE w:val="0"/>
        <w:autoSpaceDN w:val="0"/>
      </w:pPr>
    </w:p>
    <w:p w:rsidR="00C7601C" w:rsidRDefault="00C7601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勝浦市長　　　　　様</w:t>
      </w:r>
    </w:p>
    <w:p w:rsidR="00C7601C" w:rsidRDefault="00C7601C">
      <w:pPr>
        <w:wordWrap w:val="0"/>
        <w:overflowPunct w:val="0"/>
        <w:autoSpaceDE w:val="0"/>
        <w:autoSpaceDN w:val="0"/>
      </w:pPr>
    </w:p>
    <w:p w:rsidR="00C7601C" w:rsidRDefault="00C7601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届出者　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</w:t>
      </w:r>
    </w:p>
    <w:p w:rsidR="00C7601C" w:rsidRDefault="00C7601C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　　　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郵便番号　　　　　　</w:t>
      </w:r>
      <w:r>
        <w:rPr>
          <w:u w:val="single"/>
        </w:rPr>
        <w:t>)</w:t>
      </w:r>
    </w:p>
    <w:p w:rsidR="00C7601C" w:rsidRDefault="00C7601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名称及び代表者の氏名</w:t>
      </w:r>
      <w:r>
        <w:t>)</w:t>
      </w:r>
      <w:r>
        <w:rPr>
          <w:rFonts w:hint="eastAsia"/>
        </w:rPr>
        <w:t xml:space="preserve">　　</w:t>
      </w:r>
    </w:p>
    <w:p w:rsidR="00C7601C" w:rsidRDefault="00C7601C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</w:t>
      </w:r>
      <w:r w:rsidR="00F73A60">
        <w:rPr>
          <w:rFonts w:hint="eastAsia"/>
          <w:u w:val="single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2"/>
        <w:gridCol w:w="882"/>
        <w:gridCol w:w="3871"/>
      </w:tblGrid>
      <w:tr w:rsidR="00C7601C">
        <w:trPr>
          <w:trHeight w:val="495"/>
        </w:trPr>
        <w:tc>
          <w:tcPr>
            <w:tcW w:w="3752" w:type="dxa"/>
          </w:tcPr>
          <w:p w:rsidR="00C7601C" w:rsidRDefault="00C760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C7601C" w:rsidRDefault="00C7601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この届出の取扱者</w:t>
            </w:r>
          </w:p>
        </w:tc>
        <w:tc>
          <w:tcPr>
            <w:tcW w:w="3871" w:type="dxa"/>
          </w:tcPr>
          <w:p w:rsidR="00C7601C" w:rsidRDefault="00C760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職氏名</w:t>
            </w:r>
          </w:p>
          <w:p w:rsidR="00C7601C" w:rsidRDefault="00C7601C">
            <w:pPr>
              <w:wordWrap w:val="0"/>
              <w:overflowPunct w:val="0"/>
              <w:autoSpaceDE w:val="0"/>
              <w:autoSpaceDN w:val="0"/>
              <w:ind w:right="51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電話番号　　　　　　</w:t>
            </w:r>
            <w:r>
              <w:rPr>
                <w:u w:val="single"/>
              </w:rPr>
              <w:t>)</w:t>
            </w:r>
          </w:p>
        </w:tc>
      </w:tr>
    </w:tbl>
    <w:p w:rsidR="00C7601C" w:rsidRDefault="00C7601C">
      <w:pPr>
        <w:wordWrap w:val="0"/>
        <w:overflowPunct w:val="0"/>
        <w:autoSpaceDE w:val="0"/>
        <w:autoSpaceDN w:val="0"/>
        <w:ind w:left="210" w:hanging="21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2"/>
        <w:gridCol w:w="2645"/>
        <w:gridCol w:w="583"/>
      </w:tblGrid>
      <w:tr w:rsidR="00C7601C">
        <w:trPr>
          <w:cantSplit/>
          <w:trHeight w:val="450"/>
        </w:trPr>
        <w:tc>
          <w:tcPr>
            <w:tcW w:w="5292" w:type="dxa"/>
            <w:vAlign w:val="center"/>
          </w:tcPr>
          <w:p w:rsidR="00C7601C" w:rsidRDefault="00C760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計画の改善措置を講じたので、勝浦市環境保全条例</w:t>
            </w:r>
          </w:p>
        </w:tc>
        <w:tc>
          <w:tcPr>
            <w:tcW w:w="2645" w:type="dxa"/>
            <w:vAlign w:val="center"/>
          </w:tcPr>
          <w:p w:rsidR="00C7601C" w:rsidRDefault="00C760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</w:t>
            </w:r>
            <w:r>
              <w:t>24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騒音又は振動</w:t>
            </w:r>
            <w:r>
              <w:t>)</w:t>
            </w:r>
          </w:p>
          <w:p w:rsidR="00C7601C" w:rsidRDefault="00C760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</w:t>
            </w:r>
            <w:r>
              <w:t>43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  <w:spacing w:val="420"/>
              </w:rPr>
              <w:t>悪</w:t>
            </w:r>
            <w:r>
              <w:rPr>
                <w:rFonts w:hint="eastAsia"/>
              </w:rPr>
              <w:t>臭</w:t>
            </w:r>
            <w:r>
              <w:t>)</w:t>
            </w:r>
          </w:p>
        </w:tc>
        <w:tc>
          <w:tcPr>
            <w:tcW w:w="583" w:type="dxa"/>
            <w:vAlign w:val="center"/>
          </w:tcPr>
          <w:p w:rsidR="00C7601C" w:rsidRDefault="00C760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の</w:t>
            </w:r>
          </w:p>
        </w:tc>
      </w:tr>
    </w:tbl>
    <w:p w:rsidR="00C7601C" w:rsidRDefault="00C7601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規定により、次のとおり届け出ます。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2"/>
        <w:gridCol w:w="2982"/>
        <w:gridCol w:w="1539"/>
        <w:gridCol w:w="1428"/>
      </w:tblGrid>
      <w:tr w:rsidR="00C7601C">
        <w:trPr>
          <w:trHeight w:val="847"/>
        </w:trPr>
        <w:tc>
          <w:tcPr>
            <w:tcW w:w="2562" w:type="dxa"/>
            <w:vAlign w:val="center"/>
          </w:tcPr>
          <w:p w:rsidR="00C7601C" w:rsidRDefault="00C7601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工場、事業</w:t>
            </w:r>
            <w:r>
              <w:rPr>
                <w:rFonts w:hint="eastAsia"/>
              </w:rPr>
              <w:t>場又は作業場の名称</w:t>
            </w:r>
          </w:p>
        </w:tc>
        <w:tc>
          <w:tcPr>
            <w:tcW w:w="2982" w:type="dxa"/>
            <w:tcBorders>
              <w:right w:val="double" w:sz="4" w:space="0" w:color="auto"/>
            </w:tcBorders>
            <w:vAlign w:val="center"/>
          </w:tcPr>
          <w:p w:rsidR="00C7601C" w:rsidRDefault="00C7601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tcBorders>
              <w:left w:val="nil"/>
            </w:tcBorders>
            <w:vAlign w:val="center"/>
          </w:tcPr>
          <w:p w:rsidR="00C7601C" w:rsidRDefault="00C7601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428" w:type="dxa"/>
            <w:vAlign w:val="center"/>
          </w:tcPr>
          <w:p w:rsidR="00C7601C" w:rsidRDefault="00C7601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7601C">
        <w:trPr>
          <w:trHeight w:val="1084"/>
        </w:trPr>
        <w:tc>
          <w:tcPr>
            <w:tcW w:w="2562" w:type="dxa"/>
            <w:vAlign w:val="center"/>
          </w:tcPr>
          <w:p w:rsidR="00C7601C" w:rsidRDefault="00C7601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  <w:spacing w:val="105"/>
                <w:position w:val="30"/>
              </w:rPr>
              <w:t>工場、事業</w:t>
            </w:r>
            <w:r>
              <w:rPr>
                <w:rFonts w:hint="eastAsia"/>
                <w:position w:val="30"/>
              </w:rPr>
              <w:t>場</w:t>
            </w:r>
            <w:r>
              <w:rPr>
                <w:rFonts w:hint="eastAsia"/>
              </w:rPr>
              <w:t>又は作業場の所在地</w:t>
            </w:r>
          </w:p>
        </w:tc>
        <w:tc>
          <w:tcPr>
            <w:tcW w:w="2982" w:type="dxa"/>
            <w:tcBorders>
              <w:right w:val="double" w:sz="4" w:space="0" w:color="auto"/>
            </w:tcBorders>
            <w:vAlign w:val="center"/>
          </w:tcPr>
          <w:p w:rsidR="00C7601C" w:rsidRDefault="00C7601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tcBorders>
              <w:left w:val="nil"/>
            </w:tcBorders>
            <w:vAlign w:val="center"/>
          </w:tcPr>
          <w:p w:rsidR="00C7601C" w:rsidRDefault="00C7601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1428" w:type="dxa"/>
            <w:vAlign w:val="center"/>
          </w:tcPr>
          <w:p w:rsidR="00C7601C" w:rsidRDefault="00C7601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7601C">
        <w:trPr>
          <w:trHeight w:val="1308"/>
        </w:trPr>
        <w:tc>
          <w:tcPr>
            <w:tcW w:w="2562" w:type="dxa"/>
            <w:vAlign w:val="center"/>
          </w:tcPr>
          <w:p w:rsidR="00C7601C" w:rsidRDefault="00C7601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計画変更命令又は計画変更勧告文書の日付け及び文書番号</w:t>
            </w:r>
            <w:r>
              <w:t>(</w:t>
            </w:r>
            <w:r>
              <w:rPr>
                <w:rFonts w:hint="eastAsia"/>
              </w:rPr>
              <w:t>該当するものを○で囲む</w:t>
            </w:r>
            <w:r>
              <w:t>)</w:t>
            </w:r>
          </w:p>
        </w:tc>
        <w:tc>
          <w:tcPr>
            <w:tcW w:w="2982" w:type="dxa"/>
            <w:tcBorders>
              <w:right w:val="double" w:sz="4" w:space="0" w:color="auto"/>
            </w:tcBorders>
            <w:vAlign w:val="center"/>
          </w:tcPr>
          <w:p w:rsidR="00C7601C" w:rsidRDefault="00C7601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計画変更命令</w:t>
            </w:r>
          </w:p>
          <w:p w:rsidR="00C7601C" w:rsidRDefault="00C7601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計画変更勧告</w:t>
            </w:r>
          </w:p>
          <w:p w:rsidR="00C7601C" w:rsidRDefault="00C7601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7601C" w:rsidRDefault="00C7601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right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539" w:type="dxa"/>
            <w:tcBorders>
              <w:left w:val="nil"/>
            </w:tcBorders>
            <w:vAlign w:val="center"/>
          </w:tcPr>
          <w:p w:rsidR="00C7601C" w:rsidRDefault="00C7601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8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1428" w:type="dxa"/>
            <w:vAlign w:val="center"/>
          </w:tcPr>
          <w:p w:rsidR="00C7601C" w:rsidRDefault="00C7601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7601C">
        <w:trPr>
          <w:cantSplit/>
          <w:trHeight w:val="846"/>
        </w:trPr>
        <w:tc>
          <w:tcPr>
            <w:tcW w:w="2562" w:type="dxa"/>
            <w:vMerge w:val="restart"/>
            <w:vAlign w:val="center"/>
          </w:tcPr>
          <w:p w:rsidR="00C7601C" w:rsidRDefault="00C7601C">
            <w:pPr>
              <w:pStyle w:val="a3"/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改善措置の概要</w:t>
            </w:r>
          </w:p>
        </w:tc>
        <w:tc>
          <w:tcPr>
            <w:tcW w:w="2982" w:type="dxa"/>
            <w:vMerge w:val="restart"/>
            <w:tcBorders>
              <w:right w:val="double" w:sz="4" w:space="0" w:color="auto"/>
            </w:tcBorders>
            <w:vAlign w:val="center"/>
          </w:tcPr>
          <w:p w:rsidR="00C7601C" w:rsidRDefault="00C7601C">
            <w:pPr>
              <w:pStyle w:val="a3"/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tcBorders>
              <w:left w:val="nil"/>
            </w:tcBorders>
            <w:vAlign w:val="center"/>
          </w:tcPr>
          <w:p w:rsidR="00C7601C" w:rsidRDefault="00C7601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428" w:type="dxa"/>
            <w:vAlign w:val="center"/>
          </w:tcPr>
          <w:p w:rsidR="00C7601C" w:rsidRDefault="00C7601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7601C">
        <w:trPr>
          <w:cantSplit/>
          <w:trHeight w:val="581"/>
        </w:trPr>
        <w:tc>
          <w:tcPr>
            <w:tcW w:w="2562" w:type="dxa"/>
            <w:vMerge/>
            <w:vAlign w:val="center"/>
          </w:tcPr>
          <w:p w:rsidR="00C7601C" w:rsidRDefault="00C7601C">
            <w:pPr>
              <w:pStyle w:val="a3"/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982" w:type="dxa"/>
            <w:vMerge/>
            <w:tcBorders>
              <w:right w:val="double" w:sz="4" w:space="0" w:color="auto"/>
            </w:tcBorders>
            <w:vAlign w:val="center"/>
          </w:tcPr>
          <w:p w:rsidR="00C7601C" w:rsidRDefault="00C7601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539" w:type="dxa"/>
            <w:tcBorders>
              <w:left w:val="nil"/>
            </w:tcBorders>
            <w:vAlign w:val="center"/>
          </w:tcPr>
          <w:p w:rsidR="00C7601C" w:rsidRDefault="00C7601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※事業所番号</w:t>
            </w:r>
          </w:p>
        </w:tc>
        <w:tc>
          <w:tcPr>
            <w:tcW w:w="1428" w:type="dxa"/>
            <w:vAlign w:val="center"/>
          </w:tcPr>
          <w:p w:rsidR="00C7601C" w:rsidRDefault="00C7601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7601C">
        <w:trPr>
          <w:cantSplit/>
          <w:trHeight w:val="581"/>
        </w:trPr>
        <w:tc>
          <w:tcPr>
            <w:tcW w:w="2562" w:type="dxa"/>
            <w:vMerge/>
            <w:vAlign w:val="center"/>
          </w:tcPr>
          <w:p w:rsidR="00C7601C" w:rsidRDefault="00C7601C">
            <w:pPr>
              <w:pStyle w:val="a3"/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982" w:type="dxa"/>
            <w:vMerge/>
            <w:tcBorders>
              <w:right w:val="double" w:sz="4" w:space="0" w:color="auto"/>
            </w:tcBorders>
            <w:vAlign w:val="center"/>
          </w:tcPr>
          <w:p w:rsidR="00C7601C" w:rsidRDefault="00C7601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539" w:type="dxa"/>
            <w:tcBorders>
              <w:left w:val="nil"/>
            </w:tcBorders>
            <w:vAlign w:val="center"/>
          </w:tcPr>
          <w:p w:rsidR="00C7601C" w:rsidRDefault="00C7601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6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1428" w:type="dxa"/>
            <w:vAlign w:val="center"/>
          </w:tcPr>
          <w:p w:rsidR="00C7601C" w:rsidRDefault="00C7601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7601C">
        <w:trPr>
          <w:cantSplit/>
          <w:trHeight w:val="1294"/>
        </w:trPr>
        <w:tc>
          <w:tcPr>
            <w:tcW w:w="2562" w:type="dxa"/>
            <w:vMerge/>
            <w:vAlign w:val="center"/>
          </w:tcPr>
          <w:p w:rsidR="00C7601C" w:rsidRDefault="00C7601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</w:p>
        </w:tc>
        <w:tc>
          <w:tcPr>
            <w:tcW w:w="2982" w:type="dxa"/>
            <w:vMerge/>
            <w:tcBorders>
              <w:right w:val="double" w:sz="4" w:space="0" w:color="auto"/>
            </w:tcBorders>
            <w:vAlign w:val="center"/>
          </w:tcPr>
          <w:p w:rsidR="00C7601C" w:rsidRDefault="00C7601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539" w:type="dxa"/>
            <w:tcBorders>
              <w:left w:val="nil"/>
            </w:tcBorders>
            <w:vAlign w:val="center"/>
          </w:tcPr>
          <w:p w:rsidR="00C7601C" w:rsidRDefault="00C7601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1428" w:type="dxa"/>
            <w:vAlign w:val="center"/>
          </w:tcPr>
          <w:p w:rsidR="00C7601C" w:rsidRDefault="00C7601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7601C" w:rsidRDefault="00C7601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※印の欄には、記入しないこと。</w:t>
      </w:r>
    </w:p>
    <w:sectPr w:rsidR="00C7601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AB9" w:rsidRDefault="00CD7AB9" w:rsidP="00D9719E">
      <w:r>
        <w:separator/>
      </w:r>
    </w:p>
  </w:endnote>
  <w:endnote w:type="continuationSeparator" w:id="0">
    <w:p w:rsidR="00CD7AB9" w:rsidRDefault="00CD7AB9" w:rsidP="00D9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AB9" w:rsidRDefault="00CD7AB9" w:rsidP="00D9719E">
      <w:r>
        <w:separator/>
      </w:r>
    </w:p>
  </w:footnote>
  <w:footnote w:type="continuationSeparator" w:id="0">
    <w:p w:rsidR="00CD7AB9" w:rsidRDefault="00CD7AB9" w:rsidP="00D97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1C"/>
    <w:rsid w:val="00200CEF"/>
    <w:rsid w:val="002814F1"/>
    <w:rsid w:val="007F35C7"/>
    <w:rsid w:val="008B6E19"/>
    <w:rsid w:val="00C7601C"/>
    <w:rsid w:val="00C76B1E"/>
    <w:rsid w:val="00C835C5"/>
    <w:rsid w:val="00CD7AB9"/>
    <w:rsid w:val="00D13BBF"/>
    <w:rsid w:val="00D9719E"/>
    <w:rsid w:val="00F7182D"/>
    <w:rsid w:val="00F73A60"/>
    <w:rsid w:val="00F9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1C6071-A9D9-4A32-815D-78467D13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田原 輔</cp:lastModifiedBy>
  <cp:revision>3</cp:revision>
  <cp:lastPrinted>2003-03-20T02:11:00Z</cp:lastPrinted>
  <dcterms:created xsi:type="dcterms:W3CDTF">2024-09-19T08:53:00Z</dcterms:created>
  <dcterms:modified xsi:type="dcterms:W3CDTF">2024-09-19T08:54:00Z</dcterms:modified>
</cp:coreProperties>
</file>