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第６号様式（第１０条関係）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勝浦市中高生海外研修助成事業実績報告書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勝浦市長　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（申請者）</w:t>
      </w:r>
    </w:p>
    <w:p>
      <w:pPr>
        <w:pStyle w:val="0"/>
        <w:overflowPunct w:val="0"/>
        <w:jc w:val="left"/>
        <w:textAlignment w:val="baseline"/>
        <w:rPr>
          <w:rFonts w:hint="default" w:ascii="Times New Roman" w:hAnsi="Times New Roman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住所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申請者氏名　　　　　　　　　　　　　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　　　　　　　　　　　　　　　　対象者氏名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spacing w:line="360" w:lineRule="auto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　　　年　　月　　日付け、</w:t>
      </w:r>
      <w:r>
        <w:rPr>
          <w:rFonts w:hint="eastAsia" w:ascii="ＭＳ 明朝" w:hAnsi="ＭＳ 明朝" w:eastAsia="ＭＳ 明朝"/>
          <w:color w:val="auto"/>
          <w:sz w:val="24"/>
        </w:rPr>
        <w:t xml:space="preserve"> </w:t>
      </w:r>
      <w:r>
        <w:rPr>
          <w:rFonts w:hint="eastAsia" w:ascii="ＭＳ 明朝" w:hAnsi="ＭＳ 明朝" w:eastAsia="ＭＳ 明朝"/>
          <w:color w:val="auto"/>
          <w:sz w:val="24"/>
        </w:rPr>
        <w:t>勝浦市指令第　　号</w:t>
      </w:r>
      <w:r>
        <w:rPr>
          <w:rFonts w:hint="eastAsia" w:ascii="Times New Roman" w:hAnsi="Times New Roman" w:eastAsia="ＭＳ 明朝"/>
          <w:color w:val="auto"/>
          <w:kern w:val="0"/>
          <w:sz w:val="24"/>
        </w:rPr>
        <w:t>で交付決定を受けた　　年度勝浦市中高生海外研修助成金について、勝浦市中高生海外研修助成金交付要綱第９条の規定により、その実績を次の関係書類を添えて報告します。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関係書類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（１）研修成果報告書（別記第７号様式）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（２）補助対象経費負担の領収書の写し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（３）その他市長が必要と認める書類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16389</TotalTime>
  <Pages>1</Pages>
  <Words>53</Words>
  <Characters>303</Characters>
  <Application>JUST Note</Application>
  <Lines>2</Lines>
  <Paragraphs>1</Paragraphs>
  <CharactersWithSpaces>355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2025-02-10T10:54:00Z</cp:lastPrinted>
  <dcterms:created xsi:type="dcterms:W3CDTF">2024-10-04T04:59:00Z</dcterms:created>
  <dcterms:modified xsi:type="dcterms:W3CDTF">2025-03-27T00:57:06Z</dcterms:modified>
  <cp:revision>74</cp:revision>
</cp:coreProperties>
</file>