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HAnsi" w:hAnsiTheme="majorHAnsi" w:eastAsiaTheme="majorHAnsi"/>
          <w:sz w:val="28"/>
        </w:rPr>
      </w:pPr>
      <w:r>
        <w:rPr>
          <w:rFonts w:hint="eastAsia" w:asciiTheme="majorHAnsi" w:hAnsiTheme="majorHAnsi" w:eastAsiaTheme="majorHAnsi"/>
          <w:sz w:val="28"/>
        </w:rPr>
        <w:t>事業計画書</w:t>
      </w:r>
    </w:p>
    <w:tbl>
      <w:tblPr>
        <w:tblStyle w:val="17"/>
        <w:tblpPr w:leftFromText="142" w:rightFromText="142" w:topFromText="0" w:bottomFromText="0" w:vertAnchor="page" w:horzAnchor="margin" w:tblpXSpec="left" w:tblpY="2356"/>
        <w:tblW w:w="8455" w:type="dxa"/>
        <w:tblLayout w:type="fixed"/>
        <w:tblLook w:firstRow="1" w:lastRow="0" w:firstColumn="1" w:lastColumn="0" w:noHBand="0" w:noVBand="1" w:val="04A0"/>
      </w:tblPr>
      <w:tblGrid>
        <w:gridCol w:w="1585"/>
        <w:gridCol w:w="1814"/>
        <w:gridCol w:w="5056"/>
      </w:tblGrid>
      <w:tr>
        <w:trPr>
          <w:trHeight w:val="757" w:hRule="atLeast"/>
        </w:trPr>
        <w:tc>
          <w:tcPr>
            <w:tcW w:w="15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事業</w:t>
            </w:r>
            <w:r>
              <w:rPr>
                <w:rFonts w:hint="eastAsia"/>
                <w:kern w:val="0"/>
                <w:sz w:val="24"/>
                <w:fitText w:val="1260" w:id="1"/>
              </w:rPr>
              <w:t>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2"/>
              </w:rPr>
              <w:t>氏</w:t>
            </w:r>
            <w:r>
              <w:rPr>
                <w:rFonts w:hint="eastAsia"/>
                <w:kern w:val="0"/>
                <w:sz w:val="24"/>
                <w:fitText w:val="1470" w:id="2"/>
              </w:rPr>
              <w:t>名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9" w:hRule="atLeast"/>
        </w:trPr>
        <w:tc>
          <w:tcPr>
            <w:tcW w:w="15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3"/>
              </w:rPr>
              <w:t>電</w:t>
            </w:r>
            <w:r>
              <w:rPr>
                <w:rFonts w:hint="eastAsia"/>
                <w:kern w:val="0"/>
                <w:sz w:val="24"/>
                <w:fitText w:val="1470" w:id="3"/>
              </w:rPr>
              <w:t>話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6" w:hRule="atLeast"/>
        </w:trPr>
        <w:tc>
          <w:tcPr>
            <w:tcW w:w="15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  <w:fitText w:val="1260" w:id="4"/>
              </w:rPr>
              <w:t>店</w:t>
            </w:r>
            <w:r>
              <w:rPr>
                <w:rFonts w:hint="eastAsia"/>
                <w:kern w:val="0"/>
                <w:sz w:val="24"/>
                <w:fitText w:val="1260" w:id="4"/>
              </w:rPr>
              <w:t>舗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5"/>
              </w:rPr>
              <w:t>名</w:t>
            </w:r>
            <w:r>
              <w:rPr>
                <w:rFonts w:hint="eastAsia"/>
                <w:kern w:val="0"/>
                <w:sz w:val="24"/>
                <w:fitText w:val="1470" w:id="5"/>
              </w:rPr>
              <w:t>称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7" w:hRule="atLeast"/>
        </w:trPr>
        <w:tc>
          <w:tcPr>
            <w:tcW w:w="15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6"/>
              </w:rPr>
              <w:t>所在</w:t>
            </w:r>
            <w:r>
              <w:rPr>
                <w:rFonts w:hint="eastAsia"/>
                <w:spacing w:val="1"/>
                <w:kern w:val="0"/>
                <w:sz w:val="24"/>
                <w:fitText w:val="1470" w:id="6"/>
              </w:rPr>
              <w:t>地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9" w:hRule="atLeast"/>
        </w:trPr>
        <w:tc>
          <w:tcPr>
            <w:tcW w:w="15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7"/>
              </w:rPr>
              <w:t>電</w:t>
            </w:r>
            <w:r>
              <w:rPr>
                <w:rFonts w:hint="eastAsia"/>
                <w:kern w:val="0"/>
                <w:sz w:val="24"/>
                <w:fitText w:val="1470" w:id="7"/>
              </w:rPr>
              <w:t>話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7" w:hRule="atLeast"/>
        </w:trPr>
        <w:tc>
          <w:tcPr>
            <w:tcW w:w="15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8"/>
              </w:rPr>
              <w:t>定休</w:t>
            </w:r>
            <w:r>
              <w:rPr>
                <w:rFonts w:hint="eastAsia"/>
                <w:spacing w:val="1"/>
                <w:kern w:val="0"/>
                <w:sz w:val="24"/>
                <w:fitText w:val="1470" w:id="8"/>
              </w:rPr>
              <w:t>日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6" w:hRule="atLeast"/>
        </w:trPr>
        <w:tc>
          <w:tcPr>
            <w:tcW w:w="15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9"/>
              </w:rPr>
              <w:t>営業時</w:t>
            </w:r>
            <w:r>
              <w:rPr>
                <w:rFonts w:hint="eastAsia"/>
                <w:kern w:val="0"/>
                <w:sz w:val="24"/>
                <w:fitText w:val="1470" w:id="9"/>
              </w:rPr>
              <w:t>間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7" w:hRule="atLeast"/>
        </w:trPr>
        <w:tc>
          <w:tcPr>
            <w:tcW w:w="3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2940" w:id="10"/>
              </w:rPr>
              <w:t>開業（予定）年月</w:t>
            </w:r>
            <w:r>
              <w:rPr>
                <w:rFonts w:hint="eastAsia"/>
                <w:spacing w:val="6"/>
                <w:kern w:val="0"/>
                <w:sz w:val="24"/>
                <w:fitText w:val="2940" w:id="10"/>
              </w:rPr>
              <w:t>日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15" w:hRule="atLeast"/>
        </w:trPr>
        <w:tc>
          <w:tcPr>
            <w:tcW w:w="3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3120" w:id="11"/>
              </w:rPr>
              <w:t>資本金又は出資</w:t>
            </w:r>
            <w:r>
              <w:rPr>
                <w:rFonts w:hint="eastAsia"/>
                <w:spacing w:val="5"/>
                <w:kern w:val="0"/>
                <w:sz w:val="24"/>
                <w:fitText w:val="3120" w:id="11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2940" w:id="12"/>
              </w:rPr>
              <w:t>の額（法人の場合</w:t>
            </w:r>
            <w:r>
              <w:rPr>
                <w:rFonts w:hint="eastAsia"/>
                <w:spacing w:val="6"/>
                <w:kern w:val="0"/>
                <w:sz w:val="24"/>
                <w:fitText w:val="2940" w:id="12"/>
              </w:rPr>
              <w:t>）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03" w:hRule="atLeast"/>
        </w:trPr>
        <w:tc>
          <w:tcPr>
            <w:tcW w:w="3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72"/>
                <w:kern w:val="0"/>
                <w:sz w:val="24"/>
                <w:fitText w:val="2940" w:id="13"/>
              </w:rPr>
              <w:t>店舗改装等の内</w:t>
            </w:r>
            <w:r>
              <w:rPr>
                <w:rFonts w:hint="eastAsia"/>
                <w:spacing w:val="6"/>
                <w:kern w:val="0"/>
                <w:sz w:val="24"/>
                <w:fitText w:val="2940" w:id="13"/>
              </w:rPr>
              <w:t>容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7" w:hRule="atLeast"/>
        </w:trPr>
        <w:tc>
          <w:tcPr>
            <w:tcW w:w="3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72"/>
                <w:kern w:val="0"/>
                <w:sz w:val="24"/>
                <w:fitText w:val="2940" w:id="14"/>
              </w:rPr>
              <w:t>事業所の主な業</w:t>
            </w:r>
            <w:r>
              <w:rPr>
                <w:rFonts w:hint="eastAsia"/>
                <w:spacing w:val="6"/>
                <w:kern w:val="0"/>
                <w:sz w:val="24"/>
                <w:fitText w:val="2940" w:id="14"/>
              </w:rPr>
              <w:t>種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76" w:hRule="atLeast"/>
        </w:trPr>
        <w:tc>
          <w:tcPr>
            <w:tcW w:w="3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7"/>
                <w:kern w:val="0"/>
                <w:sz w:val="24"/>
                <w:fitText w:val="2940" w:id="15"/>
              </w:rPr>
              <w:t>事業の内</w:t>
            </w:r>
            <w:r>
              <w:rPr>
                <w:rFonts w:hint="eastAsia"/>
                <w:spacing w:val="2"/>
                <w:kern w:val="0"/>
                <w:sz w:val="24"/>
                <w:fitText w:val="2940" w:id="15"/>
              </w:rPr>
              <w:t>容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0"/>
                <w:w w:val="95"/>
                <w:kern w:val="0"/>
                <w:sz w:val="24"/>
                <w:fitText w:val="3210" w:id="16"/>
              </w:rPr>
              <w:t>（取扱商品・サービス内容等</w:t>
            </w:r>
            <w:r>
              <w:rPr>
                <w:rFonts w:hint="eastAsia"/>
                <w:spacing w:val="10"/>
                <w:w w:val="95"/>
                <w:kern w:val="0"/>
                <w:sz w:val="24"/>
                <w:fitText w:val="3210" w:id="16"/>
              </w:rPr>
              <w:t>）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73" w:hRule="atLeast"/>
        </w:trPr>
        <w:tc>
          <w:tcPr>
            <w:tcW w:w="3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3150" w:id="17"/>
              </w:rPr>
              <w:t>事業開始までのスケジュー</w:t>
            </w:r>
            <w:r>
              <w:rPr>
                <w:rFonts w:hint="eastAsia"/>
                <w:spacing w:val="3"/>
                <w:kern w:val="0"/>
                <w:sz w:val="24"/>
                <w:fitText w:val="3150" w:id="17"/>
              </w:rPr>
              <w:t>ル</w:t>
            </w:r>
          </w:p>
        </w:tc>
        <w:tc>
          <w:tcPr>
            <w:tcW w:w="50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0</Words>
  <Characters>102</Characters>
  <Application>JUST Note</Application>
  <Lines>41</Lines>
  <Paragraphs>18</Paragraphs>
  <CharactersWithSpaces>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観光商工課定住・ビジネス支援係</dc:creator>
  <cp:lastModifiedBy>巻渕 竜二</cp:lastModifiedBy>
  <cp:lastPrinted>2021-08-27T05:55:00Z</cp:lastPrinted>
  <dcterms:created xsi:type="dcterms:W3CDTF">2021-08-27T05:20:00Z</dcterms:created>
  <dcterms:modified xsi:type="dcterms:W3CDTF">2023-05-23T00:48:27Z</dcterms:modified>
  <cp:revision>4</cp:revision>
</cp:coreProperties>
</file>