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color w:val="000000" w:themeColor="text1"/>
          <w:sz w:val="22"/>
          <w:u w:val="none"/>
        </w:rPr>
      </w:pPr>
      <w:r>
        <w:rPr>
          <w:rFonts w:hint="default" w:ascii="ＭＳ 明朝" w:hAnsi="ＭＳ 明朝" w:eastAsia="ＭＳ 明朝"/>
          <w:color w:val="000000" w:themeColor="text1"/>
          <w:kern w:val="2"/>
          <w:sz w:val="22"/>
          <w:u w:val="none"/>
        </w:rPr>
        <w:t>第５号様式（</w:t>
      </w:r>
      <w:r>
        <w:rPr>
          <w:rFonts w:hint="default" w:ascii="ＭＳ 明朝" w:hAnsi="ＭＳ 明朝" w:eastAsia="ＭＳ 明朝"/>
          <w:color w:val="000000" w:themeColor="text1"/>
          <w:kern w:val="2"/>
          <w:sz w:val="22"/>
          <w:u w:val="none" w:color="auto"/>
        </w:rPr>
        <w:t>第８条</w:t>
      </w:r>
      <w:r>
        <w:rPr>
          <w:rFonts w:hint="default" w:ascii="ＭＳ 明朝" w:hAnsi="ＭＳ 明朝" w:eastAsia="ＭＳ 明朝"/>
          <w:color w:val="000000" w:themeColor="text1"/>
          <w:kern w:val="2"/>
          <w:sz w:val="22"/>
          <w:u w:val="none"/>
        </w:rPr>
        <w:t>関係）</w:t>
      </w:r>
      <w:bookmarkStart w:id="0" w:name="_GoBack"/>
      <w:bookmarkEnd w:id="0"/>
    </w:p>
    <w:p>
      <w:pPr>
        <w:pStyle w:val="0"/>
        <w:ind w:left="220" w:hanging="210" w:hangingChars="100"/>
        <w:jc w:val="both"/>
        <w:rPr>
          <w:rFonts w:hint="default"/>
          <w:color w:val="000000" w:themeColor="text1"/>
          <w:kern w:val="0"/>
          <w:sz w:val="22"/>
          <w:u w:val="none"/>
        </w:rPr>
      </w:pPr>
    </w:p>
    <w:p>
      <w:pPr>
        <w:pStyle w:val="0"/>
        <w:ind w:left="220" w:hanging="210" w:hangingChars="100"/>
        <w:jc w:val="center"/>
        <w:rPr>
          <w:rFonts w:hint="default"/>
          <w:color w:val="000000" w:themeColor="text1"/>
          <w:kern w:val="0"/>
          <w:sz w:val="22"/>
          <w:u w:val="none"/>
        </w:rPr>
      </w:pPr>
      <w:r>
        <w:rPr>
          <w:rFonts w:hint="default" w:ascii="Century" w:hAnsi="Century" w:eastAsia="ＭＳ 明朝"/>
          <w:color w:val="000000" w:themeColor="text1"/>
          <w:kern w:val="0"/>
          <w:sz w:val="22"/>
          <w:u w:val="none"/>
        </w:rPr>
        <w:t>勝浦市企業立地奨励金交付申請書</w:t>
      </w:r>
    </w:p>
    <w:p>
      <w:pPr>
        <w:pStyle w:val="0"/>
        <w:ind w:left="220" w:hanging="210" w:hangingChars="100"/>
        <w:jc w:val="both"/>
        <w:rPr>
          <w:rFonts w:hint="default"/>
          <w:color w:val="000000" w:themeColor="text1"/>
          <w:kern w:val="0"/>
          <w:sz w:val="22"/>
          <w:u w:val="none"/>
        </w:rPr>
      </w:pPr>
    </w:p>
    <w:p>
      <w:pPr>
        <w:pStyle w:val="0"/>
        <w:ind w:left="220" w:hanging="210" w:hangingChars="100"/>
        <w:jc w:val="both"/>
        <w:rPr>
          <w:rFonts w:hint="default"/>
          <w:color w:val="000000" w:themeColor="text1"/>
          <w:kern w:val="0"/>
          <w:sz w:val="22"/>
          <w:u w:val="none"/>
        </w:rPr>
      </w:pPr>
      <w:r>
        <w:rPr>
          <w:rFonts w:hint="default" w:ascii="Century" w:hAnsi="Century" w:eastAsia="ＭＳ 明朝"/>
          <w:color w:val="000000" w:themeColor="text1"/>
          <w:kern w:val="0"/>
          <w:sz w:val="22"/>
          <w:u w:val="none"/>
        </w:rPr>
        <w:t>　　　　　　　　　　　　　　　　　　　　　　　　　　　　　　　年　　月　　日　</w:t>
      </w:r>
    </w:p>
    <w:p>
      <w:pPr>
        <w:pStyle w:val="0"/>
        <w:ind w:left="220" w:hanging="210" w:hangingChars="100"/>
        <w:jc w:val="both"/>
        <w:rPr>
          <w:rFonts w:hint="default"/>
          <w:color w:val="000000" w:themeColor="text1"/>
          <w:kern w:val="0"/>
          <w:sz w:val="22"/>
          <w:u w:val="none"/>
        </w:rPr>
      </w:pPr>
    </w:p>
    <w:p>
      <w:pPr>
        <w:pStyle w:val="0"/>
        <w:ind w:left="220" w:hanging="210" w:hangingChars="100"/>
        <w:jc w:val="both"/>
        <w:rPr>
          <w:rFonts w:hint="default"/>
          <w:color w:val="000000" w:themeColor="text1"/>
          <w:kern w:val="0"/>
          <w:sz w:val="22"/>
          <w:u w:val="none"/>
        </w:rPr>
      </w:pPr>
      <w:r>
        <w:rPr>
          <w:rFonts w:hint="default" w:ascii="Century" w:hAnsi="Century" w:eastAsia="ＭＳ 明朝"/>
          <w:color w:val="000000" w:themeColor="text1"/>
          <w:kern w:val="0"/>
          <w:sz w:val="22"/>
          <w:u w:val="none"/>
        </w:rPr>
        <w:t>　勝浦市長　様</w:t>
      </w:r>
    </w:p>
    <w:p>
      <w:pPr>
        <w:pStyle w:val="0"/>
        <w:ind w:left="220" w:hanging="210" w:hangingChars="100"/>
        <w:jc w:val="both"/>
        <w:rPr>
          <w:rFonts w:hint="default"/>
          <w:color w:val="000000" w:themeColor="text1"/>
          <w:kern w:val="0"/>
          <w:sz w:val="22"/>
          <w:u w:val="none"/>
        </w:rPr>
      </w:pPr>
    </w:p>
    <w:p>
      <w:pPr>
        <w:pStyle w:val="0"/>
        <w:jc w:val="both"/>
        <w:rPr>
          <w:rFonts w:hint="default"/>
          <w:color w:val="000000" w:themeColor="text1"/>
          <w:kern w:val="0"/>
          <w:sz w:val="22"/>
          <w:u w:val="none"/>
        </w:rPr>
      </w:pPr>
      <w:r>
        <w:rPr>
          <w:rFonts w:hint="default" w:ascii="Century" w:hAnsi="Century" w:eastAsia="ＭＳ 明朝"/>
          <w:color w:val="000000" w:themeColor="text1"/>
          <w:kern w:val="0"/>
          <w:sz w:val="22"/>
          <w:u w:val="none"/>
        </w:rPr>
        <w:t>　　　　　　　　　　　　　　　　　　　　　</w:t>
      </w:r>
      <w:r>
        <w:rPr>
          <w:rFonts w:hint="default" w:ascii="Century" w:hAnsi="Century" w:eastAsia="ＭＳ 明朝"/>
          <w:color w:val="000000" w:themeColor="text1"/>
          <w:kern w:val="2"/>
          <w:sz w:val="22"/>
          <w:u w:val="none"/>
        </w:rPr>
        <w:t>住所又は所在地</w:t>
      </w:r>
    </w:p>
    <w:p>
      <w:pPr>
        <w:pStyle w:val="0"/>
        <w:jc w:val="both"/>
        <w:rPr>
          <w:rFonts w:hint="default"/>
          <w:color w:val="000000" w:themeColor="text1"/>
          <w:kern w:val="0"/>
          <w:sz w:val="22"/>
          <w:u w:val="none"/>
        </w:rPr>
      </w:pPr>
      <w:r>
        <w:rPr>
          <w:rFonts w:hint="default" w:ascii="Century" w:hAnsi="Century" w:eastAsia="ＭＳ 明朝"/>
          <w:color w:val="000000" w:themeColor="text1"/>
          <w:kern w:val="0"/>
          <w:sz w:val="22"/>
          <w:u w:val="none"/>
        </w:rPr>
        <w:t>　　　　　　　　　　　　　　　　指定企業　</w:t>
      </w:r>
      <w:r>
        <w:rPr>
          <w:rFonts w:hint="default" w:ascii="Century" w:hAnsi="Century" w:eastAsia="ＭＳ 明朝"/>
          <w:color w:val="000000" w:themeColor="text1"/>
          <w:kern w:val="2"/>
          <w:sz w:val="22"/>
          <w:u w:val="none"/>
        </w:rPr>
        <w:t>氏名又は名称</w:t>
      </w:r>
    </w:p>
    <w:p>
      <w:pPr>
        <w:pStyle w:val="0"/>
        <w:jc w:val="both"/>
        <w:rPr>
          <w:rFonts w:hint="default"/>
          <w:color w:val="000000" w:themeColor="text1"/>
          <w:kern w:val="0"/>
          <w:sz w:val="22"/>
          <w:u w:val="none"/>
        </w:rPr>
      </w:pPr>
      <w:r>
        <w:rPr>
          <w:rFonts w:hint="default" w:ascii="Century" w:hAnsi="Century" w:eastAsia="ＭＳ 明朝"/>
          <w:color w:val="000000" w:themeColor="text1"/>
          <w:kern w:val="2"/>
          <w:sz w:val="22"/>
          <w:u w:val="none"/>
        </w:rPr>
        <w:t>　　　　　　　　　　　　　　　　　　　　　（代表者氏名）</w:t>
      </w:r>
    </w:p>
    <w:p>
      <w:pPr>
        <w:pStyle w:val="0"/>
        <w:ind w:left="220" w:hanging="210" w:hangingChars="100"/>
        <w:jc w:val="both"/>
        <w:rPr>
          <w:rFonts w:hint="default"/>
          <w:color w:val="000000" w:themeColor="text1"/>
          <w:kern w:val="0"/>
          <w:sz w:val="22"/>
          <w:u w:val="none"/>
        </w:rPr>
      </w:pPr>
    </w:p>
    <w:p>
      <w:pPr>
        <w:pStyle w:val="0"/>
        <w:ind w:left="220" w:hanging="210" w:hangingChars="100"/>
        <w:jc w:val="both"/>
        <w:rPr>
          <w:rFonts w:hint="default"/>
          <w:color w:val="000000" w:themeColor="text1"/>
          <w:kern w:val="0"/>
          <w:sz w:val="22"/>
          <w:u w:val="none"/>
        </w:rPr>
      </w:pPr>
    </w:p>
    <w:p>
      <w:pPr>
        <w:pStyle w:val="0"/>
        <w:ind w:left="2"/>
        <w:jc w:val="both"/>
        <w:rPr>
          <w:rFonts w:hint="default"/>
          <w:color w:val="000000" w:themeColor="text1"/>
          <w:kern w:val="0"/>
          <w:sz w:val="22"/>
          <w:u w:val="none"/>
        </w:rPr>
      </w:pPr>
      <w:r>
        <w:rPr>
          <w:rFonts w:hint="default" w:ascii="Century" w:hAnsi="Century" w:eastAsia="ＭＳ 明朝"/>
          <w:color w:val="000000" w:themeColor="text1"/>
          <w:kern w:val="0"/>
          <w:sz w:val="22"/>
          <w:u w:val="none"/>
        </w:rPr>
        <w:t>　企業立地奨励金の交付を受けたいので、</w:t>
      </w:r>
      <w:r>
        <w:rPr>
          <w:rFonts w:hint="default" w:ascii="Century" w:hAnsi="Century" w:eastAsia="ＭＳ 明朝"/>
          <w:color w:val="000000" w:themeColor="text1"/>
          <w:kern w:val="2"/>
          <w:sz w:val="22"/>
          <w:u w:val="none"/>
        </w:rPr>
        <w:t>勝浦市企業立地促進</w:t>
      </w:r>
      <w:r>
        <w:rPr>
          <w:rFonts w:hint="default" w:ascii="Century" w:hAnsi="Century" w:eastAsia="ＭＳ 明朝"/>
          <w:color w:val="000000" w:themeColor="text1"/>
          <w:kern w:val="0"/>
          <w:sz w:val="22"/>
          <w:u w:val="none"/>
        </w:rPr>
        <w:t>条例施行規則</w:t>
      </w:r>
      <w:r>
        <w:rPr>
          <w:rFonts w:hint="default" w:ascii="Century" w:hAnsi="Century" w:eastAsia="ＭＳ 明朝"/>
          <w:color w:val="000000" w:themeColor="text1"/>
          <w:kern w:val="0"/>
          <w:sz w:val="22"/>
          <w:u w:val="none" w:color="auto"/>
        </w:rPr>
        <w:t>第</w:t>
      </w:r>
      <w:r>
        <w:rPr>
          <w:rFonts w:hint="default" w:ascii="ＭＳ 明朝" w:hAnsi="ＭＳ 明朝" w:eastAsia="ＭＳ 明朝"/>
          <w:color w:val="000000" w:themeColor="text1"/>
          <w:kern w:val="0"/>
          <w:sz w:val="22"/>
          <w:u w:val="none" w:color="auto"/>
        </w:rPr>
        <w:t>８</w:t>
      </w:r>
      <w:r>
        <w:rPr>
          <w:rFonts w:hint="default" w:ascii="Century" w:hAnsi="Century" w:eastAsia="ＭＳ 明朝"/>
          <w:color w:val="000000" w:themeColor="text1"/>
          <w:kern w:val="0"/>
          <w:sz w:val="22"/>
          <w:u w:val="none" w:color="auto"/>
        </w:rPr>
        <w:t>条</w:t>
      </w:r>
      <w:r>
        <w:rPr>
          <w:rFonts w:hint="default" w:ascii="Century" w:hAnsi="Century" w:eastAsia="ＭＳ 明朝"/>
          <w:color w:val="000000" w:themeColor="text1"/>
          <w:kern w:val="0"/>
          <w:sz w:val="22"/>
          <w:u w:val="none"/>
        </w:rPr>
        <w:t>の規定により、関係書類を添えて下記のとおり申請します。</w:t>
      </w:r>
    </w:p>
    <w:p>
      <w:pPr>
        <w:pStyle w:val="0"/>
        <w:ind w:left="220" w:hanging="210" w:hangingChars="100"/>
        <w:jc w:val="both"/>
        <w:rPr>
          <w:rFonts w:hint="default"/>
          <w:color w:val="000000" w:themeColor="text1"/>
          <w:kern w:val="0"/>
          <w:sz w:val="22"/>
          <w:u w:val="none"/>
        </w:rPr>
      </w:pPr>
    </w:p>
    <w:p>
      <w:pPr>
        <w:pStyle w:val="0"/>
        <w:ind w:left="220" w:hanging="210" w:hangingChars="100"/>
        <w:jc w:val="center"/>
        <w:rPr>
          <w:rFonts w:hint="default"/>
          <w:color w:val="000000" w:themeColor="text1"/>
          <w:kern w:val="0"/>
          <w:sz w:val="22"/>
          <w:u w:val="none"/>
        </w:rPr>
      </w:pPr>
      <w:r>
        <w:rPr>
          <w:rFonts w:hint="default" w:ascii="Century" w:hAnsi="Century" w:eastAsia="ＭＳ 明朝"/>
          <w:color w:val="000000" w:themeColor="text1"/>
          <w:kern w:val="0"/>
          <w:sz w:val="22"/>
          <w:u w:val="none"/>
        </w:rPr>
        <w:t>記</w:t>
      </w:r>
    </w:p>
    <w:p>
      <w:pPr>
        <w:pStyle w:val="0"/>
        <w:ind w:left="220" w:hanging="210" w:hangingChars="100"/>
        <w:jc w:val="center"/>
        <w:rPr>
          <w:rFonts w:hint="default"/>
          <w:color w:val="000000" w:themeColor="text1"/>
          <w:kern w:val="0"/>
          <w:sz w:val="22"/>
          <w:u w:val="none"/>
        </w:rPr>
      </w:pPr>
    </w:p>
    <w:tbl>
      <w:tblPr>
        <w:tblStyle w:val="11"/>
        <w:tblW w:w="8575" w:type="dxa"/>
        <w:tblInd w:w="108"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447"/>
        <w:gridCol w:w="1003"/>
        <w:gridCol w:w="6125"/>
      </w:tblGrid>
      <w:tr>
        <w:trPr/>
        <w:tc>
          <w:tcPr>
            <w:tcW w:w="245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color w:val="000000" w:themeColor="text1"/>
                <w:kern w:val="0"/>
                <w:sz w:val="22"/>
                <w:u w:val="none"/>
              </w:rPr>
            </w:pPr>
            <w:r>
              <w:rPr>
                <w:rFonts w:hint="default" w:ascii="Century" w:hAnsi="Century" w:eastAsia="ＭＳ 明朝"/>
                <w:color w:val="000000" w:themeColor="text1"/>
                <w:kern w:val="0"/>
                <w:sz w:val="22"/>
                <w:u w:val="none"/>
              </w:rPr>
              <w:t>交　付　申　請　額</w:t>
            </w:r>
          </w:p>
        </w:tc>
        <w:tc>
          <w:tcPr>
            <w:tcW w:w="612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themeColor="text1"/>
                <w:kern w:val="0"/>
                <w:sz w:val="22"/>
                <w:u w:val="none"/>
              </w:rPr>
            </w:pPr>
            <w:r>
              <w:rPr>
                <w:rFonts w:hint="default" w:ascii="Century" w:hAnsi="Century" w:eastAsia="ＭＳ 明朝"/>
                <w:color w:val="000000" w:themeColor="text1"/>
                <w:kern w:val="0"/>
                <w:sz w:val="22"/>
                <w:u w:val="none"/>
              </w:rPr>
              <w:t>　　　　　　　　円（第　　年目）</w:t>
            </w:r>
          </w:p>
        </w:tc>
      </w:tr>
      <w:tr>
        <w:trPr/>
        <w:tc>
          <w:tcPr>
            <w:tcW w:w="245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color w:val="000000" w:themeColor="text1"/>
                <w:kern w:val="0"/>
                <w:sz w:val="22"/>
                <w:u w:val="none"/>
              </w:rPr>
            </w:pPr>
            <w:r>
              <w:rPr>
                <w:rFonts w:hint="default" w:ascii="Century" w:hAnsi="Century" w:eastAsia="ＭＳ 明朝"/>
                <w:color w:val="000000" w:themeColor="text1"/>
                <w:kern w:val="0"/>
                <w:sz w:val="22"/>
                <w:u w:val="none"/>
              </w:rPr>
              <w:t>指定年月日及び番号</w:t>
            </w:r>
          </w:p>
        </w:tc>
        <w:tc>
          <w:tcPr>
            <w:tcW w:w="612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themeColor="text1"/>
                <w:kern w:val="0"/>
                <w:sz w:val="22"/>
                <w:u w:val="none"/>
              </w:rPr>
            </w:pPr>
            <w:r>
              <w:rPr>
                <w:rFonts w:hint="default" w:ascii="Century" w:hAnsi="Century" w:eastAsia="ＭＳ 明朝"/>
                <w:color w:val="000000" w:themeColor="text1"/>
                <w:kern w:val="0"/>
                <w:sz w:val="22"/>
                <w:u w:val="none"/>
              </w:rPr>
              <w:t>　　　年　　月　　日　　第　　号</w:t>
            </w:r>
          </w:p>
        </w:tc>
      </w:tr>
      <w:tr>
        <w:trPr>
          <w:trHeight w:val="350" w:hRule="atLeast"/>
        </w:trPr>
        <w:tc>
          <w:tcPr>
            <w:tcW w:w="1447"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themeColor="text1"/>
                <w:kern w:val="0"/>
                <w:sz w:val="22"/>
                <w:u w:val="none"/>
              </w:rPr>
            </w:pPr>
            <w:r>
              <w:rPr>
                <w:rFonts w:hint="default" w:ascii="Century" w:hAnsi="Century" w:eastAsia="ＭＳ 明朝"/>
                <w:color w:val="000000" w:themeColor="text1"/>
                <w:kern w:val="0"/>
                <w:sz w:val="22"/>
                <w:u w:val="none"/>
              </w:rPr>
              <w:t>対象事業所</w:t>
            </w:r>
          </w:p>
        </w:tc>
        <w:tc>
          <w:tcPr>
            <w:tcW w:w="100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color w:val="000000" w:themeColor="text1"/>
                <w:kern w:val="0"/>
                <w:sz w:val="22"/>
                <w:u w:val="none"/>
              </w:rPr>
            </w:pPr>
            <w:r>
              <w:rPr>
                <w:rFonts w:hint="default" w:ascii="Century" w:hAnsi="Century" w:eastAsia="ＭＳ 明朝"/>
                <w:color w:val="000000" w:themeColor="text1"/>
                <w:kern w:val="0"/>
                <w:sz w:val="22"/>
                <w:u w:val="none"/>
              </w:rPr>
              <w:t>名　称</w:t>
            </w:r>
          </w:p>
        </w:tc>
        <w:tc>
          <w:tcPr>
            <w:tcW w:w="612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themeColor="text1"/>
                <w:kern w:val="0"/>
                <w:sz w:val="22"/>
                <w:u w:val="none"/>
              </w:rPr>
            </w:pPr>
          </w:p>
        </w:tc>
      </w:tr>
      <w:tr>
        <w:trPr>
          <w:trHeight w:val="320" w:hRule="atLeast"/>
        </w:trPr>
        <w:tc>
          <w:tcPr>
            <w:tcW w:w="1447" w:type="dxa"/>
            <w:vMerge w:val="continue"/>
            <w:tcBorders>
              <w:top w:val="nil"/>
              <w:left w:val="single" w:color="auto" w:sz="4" w:space="0"/>
              <w:bottom w:val="nil"/>
              <w:right w:val="single" w:color="auto" w:sz="4" w:space="0"/>
              <w:tl2br w:val="nil"/>
              <w:tr2bl w:val="nil"/>
            </w:tcBorders>
            <w:vAlign w:val="top"/>
          </w:tcPr>
          <w:p>
            <w:pPr>
              <w:pStyle w:val="0"/>
              <w:jc w:val="both"/>
              <w:rPr>
                <w:rFonts w:hint="default"/>
              </w:rPr>
            </w:pPr>
          </w:p>
        </w:tc>
        <w:tc>
          <w:tcPr>
            <w:tcW w:w="100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color w:val="000000" w:themeColor="text1"/>
                <w:u w:val="none"/>
              </w:rPr>
            </w:pPr>
            <w:r>
              <w:rPr>
                <w:rFonts w:hint="default" w:ascii="Century" w:hAnsi="Century" w:eastAsia="ＭＳ 明朝"/>
                <w:color w:val="000000" w:themeColor="text1"/>
                <w:kern w:val="2"/>
                <w:sz w:val="21"/>
                <w:u w:val="none"/>
              </w:rPr>
              <w:t>事　業</w:t>
            </w:r>
          </w:p>
        </w:tc>
        <w:tc>
          <w:tcPr>
            <w:tcW w:w="612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themeColor="text1"/>
                <w:u w:val="none"/>
              </w:rPr>
            </w:pPr>
          </w:p>
        </w:tc>
      </w:tr>
      <w:tr>
        <w:trPr/>
        <w:tc>
          <w:tcPr>
            <w:tcW w:w="1447" w:type="dxa"/>
            <w:vMerge w:val="continue"/>
            <w:tcBorders>
              <w:top w:val="nil"/>
              <w:left w:val="single" w:color="auto" w:sz="4" w:space="0"/>
              <w:bottom w:val="single" w:color="auto" w:sz="4" w:space="0"/>
              <w:right w:val="single" w:color="auto" w:sz="4" w:space="0"/>
              <w:tl2br w:val="nil"/>
              <w:tr2bl w:val="nil"/>
            </w:tcBorders>
            <w:vAlign w:val="top"/>
          </w:tcPr>
          <w:p>
            <w:pPr>
              <w:pStyle w:val="0"/>
              <w:jc w:val="both"/>
              <w:rPr>
                <w:rFonts w:hint="default"/>
                <w:kern w:val="0"/>
                <w:sz w:val="22"/>
              </w:rPr>
            </w:pPr>
          </w:p>
        </w:tc>
        <w:tc>
          <w:tcPr>
            <w:tcW w:w="100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color w:val="000000" w:themeColor="text1"/>
                <w:kern w:val="0"/>
                <w:sz w:val="22"/>
                <w:u w:val="none"/>
              </w:rPr>
            </w:pPr>
            <w:r>
              <w:rPr>
                <w:rFonts w:hint="default" w:ascii="Century" w:hAnsi="Century" w:eastAsia="ＭＳ 明朝"/>
                <w:color w:val="000000" w:themeColor="text1"/>
                <w:kern w:val="0"/>
                <w:sz w:val="22"/>
                <w:u w:val="none"/>
              </w:rPr>
              <w:t>所在地</w:t>
            </w:r>
          </w:p>
        </w:tc>
        <w:tc>
          <w:tcPr>
            <w:tcW w:w="612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themeColor="text1"/>
                <w:kern w:val="0"/>
                <w:sz w:val="22"/>
                <w:u w:val="none"/>
              </w:rPr>
            </w:pPr>
            <w:r>
              <w:rPr>
                <w:rFonts w:hint="default" w:ascii="Century" w:hAnsi="Century" w:eastAsia="ＭＳ 明朝"/>
                <w:color w:val="000000" w:themeColor="text1"/>
                <w:kern w:val="0"/>
                <w:sz w:val="22"/>
                <w:u w:val="none"/>
              </w:rPr>
              <w:t>勝浦市</w:t>
            </w:r>
          </w:p>
        </w:tc>
      </w:tr>
      <w:tr>
        <w:trPr>
          <w:trHeight w:val="842" w:hRule="atLeast"/>
        </w:trPr>
        <w:tc>
          <w:tcPr>
            <w:tcW w:w="245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color w:val="000000" w:themeColor="text1"/>
                <w:kern w:val="0"/>
                <w:sz w:val="22"/>
                <w:u w:val="none"/>
              </w:rPr>
            </w:pPr>
            <w:r>
              <w:rPr>
                <w:rFonts w:hint="default" w:ascii="Century" w:hAnsi="Century" w:eastAsia="ＭＳ 明朝"/>
                <w:color w:val="000000" w:themeColor="text1"/>
                <w:kern w:val="0"/>
                <w:sz w:val="22"/>
                <w:u w:val="none"/>
              </w:rPr>
              <w:t>奨励金の算出根拠</w:t>
            </w:r>
          </w:p>
        </w:tc>
        <w:tc>
          <w:tcPr>
            <w:tcW w:w="612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themeColor="text1"/>
                <w:kern w:val="0"/>
                <w:sz w:val="22"/>
                <w:u w:val="none"/>
              </w:rPr>
            </w:pPr>
            <w:r>
              <w:rPr>
                <w:rFonts w:hint="default" w:ascii="Century" w:hAnsi="Century" w:eastAsia="ＭＳ 明朝"/>
                <w:color w:val="000000" w:themeColor="text1"/>
                <w:kern w:val="0"/>
                <w:sz w:val="22"/>
                <w:u w:val="none"/>
              </w:rPr>
              <w:t>固定資産税収納相当額</w:t>
            </w:r>
          </w:p>
          <w:p>
            <w:pPr>
              <w:pStyle w:val="0"/>
              <w:ind w:left="220" w:hanging="210" w:hangingChars="100"/>
              <w:jc w:val="both"/>
              <w:rPr>
                <w:rFonts w:hint="default"/>
                <w:color w:val="000000" w:themeColor="text1"/>
                <w:kern w:val="0"/>
                <w:sz w:val="22"/>
                <w:u w:val="none"/>
              </w:rPr>
            </w:pPr>
            <w:r>
              <w:rPr>
                <w:rFonts w:hint="default" w:ascii="Century" w:hAnsi="Century" w:eastAsia="ＭＳ 明朝"/>
                <w:color w:val="000000" w:themeColor="text1"/>
                <w:kern w:val="0"/>
                <w:sz w:val="22"/>
                <w:u w:val="none"/>
              </w:rPr>
              <w:t>　　　　　　　　　　　　　　　　　　　　　　　円</w:t>
            </w:r>
          </w:p>
        </w:tc>
      </w:tr>
      <w:tr>
        <w:trPr/>
        <w:tc>
          <w:tcPr>
            <w:tcW w:w="245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color w:val="000000" w:themeColor="text1"/>
                <w:kern w:val="0"/>
                <w:sz w:val="22"/>
                <w:u w:val="none"/>
              </w:rPr>
            </w:pPr>
            <w:r>
              <w:rPr>
                <w:rFonts w:hint="default" w:ascii="Century" w:hAnsi="Century" w:eastAsia="ＭＳ 明朝"/>
                <w:color w:val="000000" w:themeColor="text1"/>
                <w:kern w:val="0"/>
                <w:sz w:val="22"/>
                <w:u w:val="none"/>
              </w:rPr>
              <w:t>添付書類</w:t>
            </w:r>
          </w:p>
        </w:tc>
        <w:tc>
          <w:tcPr>
            <w:tcW w:w="6125"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440" w:hanging="420" w:hangingChars="200"/>
              <w:jc w:val="both"/>
              <w:rPr>
                <w:rFonts w:hint="default" w:ascii="ＭＳ 明朝" w:hAnsi="ＭＳ 明朝"/>
                <w:color w:val="000000" w:themeColor="text1"/>
                <w:kern w:val="0"/>
                <w:sz w:val="22"/>
                <w:u w:val="none"/>
              </w:rPr>
            </w:pPr>
            <w:r>
              <w:rPr>
                <w:rFonts w:hint="default" w:ascii="ＭＳ 明朝" w:hAnsi="ＭＳ 明朝" w:eastAsia="ＭＳ 明朝"/>
                <w:color w:val="000000" w:themeColor="text1"/>
                <w:kern w:val="0"/>
                <w:sz w:val="22"/>
                <w:u w:val="none"/>
              </w:rPr>
              <w:t>１．投下固定資産額に係る固定資産税納税通知書（課税明細書を含む。）の写し</w:t>
            </w:r>
          </w:p>
          <w:p>
            <w:pPr>
              <w:pStyle w:val="0"/>
              <w:ind w:left="440" w:hanging="420" w:hangingChars="200"/>
              <w:jc w:val="both"/>
              <w:rPr>
                <w:rFonts w:hint="default" w:ascii="ＭＳ 明朝" w:hAnsi="ＭＳ 明朝"/>
                <w:color w:val="000000" w:themeColor="text1"/>
                <w:kern w:val="0"/>
                <w:sz w:val="22"/>
                <w:u w:val="none"/>
              </w:rPr>
            </w:pPr>
            <w:r>
              <w:rPr>
                <w:rFonts w:hint="default" w:ascii="ＭＳ 明朝" w:hAnsi="ＭＳ 明朝" w:eastAsia="ＭＳ 明朝"/>
                <w:color w:val="000000" w:themeColor="text1"/>
                <w:kern w:val="0"/>
                <w:sz w:val="22"/>
                <w:u w:val="none"/>
              </w:rPr>
              <w:t>２．投下固定資産額に償却資産の取得に係る費用が含まれる場合にあっては、償却資産申告書（種類別明細書を含む。）の写し</w:t>
            </w:r>
          </w:p>
          <w:p>
            <w:pPr>
              <w:pStyle w:val="0"/>
              <w:ind w:left="440" w:hanging="420" w:hangingChars="200"/>
              <w:jc w:val="left"/>
              <w:rPr>
                <w:rFonts w:hint="default" w:ascii="ＭＳ 明朝" w:hAnsi="ＭＳ 明朝"/>
                <w:color w:val="000000" w:themeColor="text1"/>
                <w:kern w:val="0"/>
                <w:sz w:val="22"/>
                <w:u w:val="none"/>
              </w:rPr>
            </w:pPr>
            <w:r>
              <w:rPr>
                <w:rFonts w:hint="default" w:ascii="ＭＳ 明朝" w:hAnsi="ＭＳ 明朝" w:eastAsia="ＭＳ 明朝"/>
                <w:color w:val="000000" w:themeColor="text1"/>
                <w:kern w:val="0"/>
                <w:sz w:val="22"/>
                <w:u w:val="none"/>
              </w:rPr>
              <w:t>３．納税証明書その他申請時において市税等の滞納がないことを証明する書類</w:t>
            </w:r>
          </w:p>
          <w:p>
            <w:pPr>
              <w:pStyle w:val="0"/>
              <w:jc w:val="both"/>
              <w:rPr>
                <w:rFonts w:hint="default" w:ascii="ＭＳ 明朝" w:hAnsi="ＭＳ 明朝"/>
                <w:color w:val="000000" w:themeColor="text1"/>
                <w:kern w:val="0"/>
                <w:sz w:val="22"/>
                <w:u w:val="none"/>
              </w:rPr>
            </w:pPr>
            <w:r>
              <w:rPr>
                <w:rFonts w:hint="default" w:ascii="ＭＳ 明朝" w:hAnsi="ＭＳ 明朝" w:eastAsia="ＭＳ 明朝"/>
                <w:color w:val="000000" w:themeColor="text1"/>
                <w:kern w:val="0"/>
                <w:sz w:val="22"/>
                <w:u w:val="none"/>
              </w:rPr>
              <w:t>４．その他市長が必要と認める書類</w:t>
            </w:r>
          </w:p>
        </w:tc>
      </w:tr>
    </w:tbl>
    <w:p>
      <w:pPr>
        <w:pStyle w:val="0"/>
        <w:jc w:val="both"/>
        <w:rPr>
          <w:rFonts w:hint="default"/>
          <w:color w:val="000000" w:themeColor="text1"/>
          <w:u w:val="none"/>
        </w:rPr>
      </w:pPr>
    </w:p>
    <w:sectPr>
      <w:pgSz w:w="11906" w:h="16838"/>
      <w:pgMar w:top="1134" w:right="1588" w:bottom="1134" w:left="1588" w:header="851" w:footer="992" w:gutter="0"/>
      <w:pgNumType w:fmt="numberInDash"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kern w:val="2"/>
      <w:sz w:val="21"/>
    </w:rPr>
  </w:style>
  <w:style w:type="character" w:styleId="21">
    <w:name w:val="page number"/>
    <w:basedOn w:val="10"/>
    <w:next w:val="21"/>
    <w:link w:val="0"/>
    <w:uiPriority w:val="0"/>
  </w:style>
  <w:style w:type="paragraph" w:styleId="22">
    <w:name w:val="Note Heading"/>
    <w:basedOn w:val="0"/>
    <w:next w:val="0"/>
    <w:link w:val="23"/>
    <w:uiPriority w:val="0"/>
    <w:qFormat/>
    <w:pPr>
      <w:jc w:val="center"/>
    </w:pPr>
    <w:rPr>
      <w:sz w:val="22"/>
    </w:rPr>
  </w:style>
  <w:style w:type="character" w:styleId="23" w:customStyle="1">
    <w:name w:val="記 (文字)"/>
    <w:basedOn w:val="10"/>
    <w:next w:val="23"/>
    <w:link w:val="22"/>
    <w:uiPriority w:val="0"/>
    <w:qFormat/>
    <w:rPr>
      <w:kern w:val="2"/>
      <w:sz w:val="22"/>
    </w:rPr>
  </w:style>
  <w:style w:type="paragraph" w:styleId="24">
    <w:name w:val="Closing"/>
    <w:basedOn w:val="0"/>
    <w:next w:val="24"/>
    <w:link w:val="25"/>
    <w:uiPriority w:val="0"/>
    <w:pPr>
      <w:jc w:val="right"/>
    </w:pPr>
    <w:rPr>
      <w:sz w:val="22"/>
    </w:rPr>
  </w:style>
  <w:style w:type="character" w:styleId="25" w:customStyle="1">
    <w:name w:val="結語 (文字)"/>
    <w:basedOn w:val="10"/>
    <w:next w:val="25"/>
    <w:link w:val="24"/>
    <w:uiPriority w:val="0"/>
    <w:qFormat/>
    <w:rPr>
      <w:kern w:val="2"/>
      <w:sz w:val="22"/>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0</Words>
  <Characters>330</Characters>
  <Application>JUST Note</Application>
  <Lines>79</Lines>
  <Paragraphs>26</Paragraphs>
  <CharactersWithSpaces>478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商工係２</cp:lastModifiedBy>
  <cp:lastPrinted>2016-10-12T14:00:00Z</cp:lastPrinted>
  <dcterms:created xsi:type="dcterms:W3CDTF">2017-01-13T15:10:00Z</dcterms:created>
  <dcterms:modified xsi:type="dcterms:W3CDTF">2025-06-05T04:32:05Z</dcterms:modified>
  <cp:revision>11</cp:revision>
</cp:coreProperties>
</file>