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color w:val="000000" w:themeColor="text1"/>
          <w:sz w:val="22"/>
          <w:u w:val="none"/>
        </w:rPr>
      </w:pPr>
      <w:r>
        <w:rPr>
          <w:rFonts w:hint="default" w:ascii="ＭＳ 明朝" w:hAnsi="ＭＳ 明朝" w:eastAsia="ＭＳ 明朝"/>
          <w:color w:val="000000" w:themeColor="text1"/>
          <w:kern w:val="2"/>
          <w:sz w:val="22"/>
          <w:u w:val="none"/>
        </w:rPr>
        <w:t>第８号様式（</w:t>
      </w:r>
      <w:r>
        <w:rPr>
          <w:rFonts w:hint="default" w:ascii="ＭＳ 明朝" w:hAnsi="ＭＳ 明朝" w:eastAsia="ＭＳ 明朝"/>
          <w:color w:val="000000" w:themeColor="text1"/>
          <w:kern w:val="2"/>
          <w:sz w:val="22"/>
          <w:u w:val="none" w:color="auto"/>
        </w:rPr>
        <w:t>第１１条</w:t>
      </w:r>
      <w:r>
        <w:rPr>
          <w:rFonts w:hint="default" w:ascii="ＭＳ 明朝" w:hAnsi="ＭＳ 明朝" w:eastAsia="ＭＳ 明朝"/>
          <w:color w:val="000000" w:themeColor="text1"/>
          <w:kern w:val="2"/>
          <w:sz w:val="22"/>
          <w:u w:val="none"/>
        </w:rPr>
        <w:t>関係）</w:t>
      </w:r>
    </w:p>
    <w:p>
      <w:pPr>
        <w:pStyle w:val="0"/>
        <w:ind w:left="220" w:hanging="210" w:hangingChars="100"/>
        <w:jc w:val="both"/>
        <w:rPr>
          <w:rFonts w:hint="default"/>
          <w:color w:val="000000" w:themeColor="text1"/>
          <w:sz w:val="22"/>
          <w:u w:val="none"/>
        </w:rPr>
      </w:pPr>
    </w:p>
    <w:p>
      <w:pPr>
        <w:pStyle w:val="0"/>
        <w:ind w:left="220" w:hanging="210" w:hangingChars="100"/>
        <w:jc w:val="center"/>
        <w:rPr>
          <w:rFonts w:hint="default"/>
          <w:color w:val="000000" w:themeColor="text1"/>
          <w:sz w:val="22"/>
          <w:u w:val="none"/>
        </w:rPr>
      </w:pPr>
      <w:r>
        <w:rPr>
          <w:rFonts w:hint="default" w:ascii="Century" w:hAnsi="Century" w:eastAsia="ＭＳ 明朝"/>
          <w:color w:val="000000" w:themeColor="text1"/>
          <w:kern w:val="2"/>
          <w:sz w:val="22"/>
          <w:u w:val="none"/>
        </w:rPr>
        <w:t>勝浦市雇用促進奨励金交付申請書</w:t>
      </w:r>
    </w:p>
    <w:p>
      <w:pPr>
        <w:pStyle w:val="0"/>
        <w:ind w:left="220" w:hanging="210" w:hangingChars="100"/>
        <w:jc w:val="both"/>
        <w:rPr>
          <w:rFonts w:hint="default"/>
          <w:color w:val="000000" w:themeColor="text1"/>
          <w:sz w:val="22"/>
          <w:u w:val="none"/>
        </w:rPr>
      </w:pPr>
      <w:r>
        <w:rPr>
          <w:rFonts w:hint="default" w:ascii="Century" w:hAnsi="Century" w:eastAsia="ＭＳ 明朝"/>
          <w:color w:val="000000" w:themeColor="text1"/>
          <w:kern w:val="2"/>
          <w:sz w:val="22"/>
          <w:u w:val="none"/>
        </w:rPr>
        <w:t>　　　　　　　　　　　　　　　　　　　　　　　　　　　　　　　年　　月　　日　</w:t>
      </w:r>
    </w:p>
    <w:p>
      <w:pPr>
        <w:pStyle w:val="0"/>
        <w:ind w:left="220" w:hanging="210" w:hangingChars="100"/>
        <w:jc w:val="both"/>
        <w:rPr>
          <w:rFonts w:hint="default"/>
          <w:color w:val="000000" w:themeColor="text1"/>
          <w:sz w:val="22"/>
          <w:u w:val="none"/>
        </w:rPr>
      </w:pPr>
      <w:r>
        <w:rPr>
          <w:rFonts w:hint="default" w:ascii="Century" w:hAnsi="Century" w:eastAsia="ＭＳ 明朝"/>
          <w:color w:val="000000" w:themeColor="text1"/>
          <w:kern w:val="2"/>
          <w:sz w:val="22"/>
          <w:u w:val="none"/>
        </w:rPr>
        <w:t>　勝浦市長　様</w:t>
      </w:r>
    </w:p>
    <w:p>
      <w:pPr>
        <w:pStyle w:val="0"/>
        <w:ind w:left="220" w:hanging="210" w:hangingChars="100"/>
        <w:jc w:val="both"/>
        <w:rPr>
          <w:rFonts w:hint="default"/>
          <w:color w:val="000000" w:themeColor="text1"/>
          <w:kern w:val="0"/>
          <w:sz w:val="22"/>
          <w:u w:val="none"/>
        </w:rPr>
      </w:pPr>
      <w:r>
        <w:rPr>
          <w:rFonts w:hint="default" w:ascii="Century" w:hAnsi="Century" w:eastAsia="ＭＳ 明朝"/>
          <w:color w:val="000000" w:themeColor="text1"/>
          <w:kern w:val="0"/>
          <w:sz w:val="22"/>
          <w:u w:val="none"/>
        </w:rPr>
        <w:t>　　　　　　　　　　　　　　　　　　　　　</w:t>
      </w:r>
      <w:r>
        <w:rPr>
          <w:rFonts w:hint="default" w:ascii="Century" w:hAnsi="Century" w:eastAsia="ＭＳ 明朝"/>
          <w:color w:val="000000" w:themeColor="text1"/>
          <w:kern w:val="2"/>
          <w:sz w:val="22"/>
          <w:u w:val="none"/>
        </w:rPr>
        <w:t>住所又は所在地</w:t>
      </w:r>
    </w:p>
    <w:p>
      <w:pPr>
        <w:pStyle w:val="0"/>
        <w:ind w:left="220" w:hanging="210" w:hangingChars="100"/>
        <w:jc w:val="both"/>
        <w:rPr>
          <w:rFonts w:hint="default"/>
          <w:color w:val="000000" w:themeColor="text1"/>
          <w:kern w:val="0"/>
          <w:sz w:val="22"/>
          <w:u w:val="none"/>
        </w:rPr>
      </w:pPr>
      <w:r>
        <w:rPr>
          <w:rFonts w:hint="default" w:ascii="Century" w:hAnsi="Century" w:eastAsia="ＭＳ 明朝"/>
          <w:color w:val="000000" w:themeColor="text1"/>
          <w:kern w:val="0"/>
          <w:sz w:val="22"/>
          <w:u w:val="none"/>
        </w:rPr>
        <w:t>　　　　　　　　　　　　　　　　指定企業　</w:t>
      </w:r>
      <w:r>
        <w:rPr>
          <w:rFonts w:hint="default" w:ascii="Century" w:hAnsi="Century" w:eastAsia="ＭＳ 明朝"/>
          <w:color w:val="000000" w:themeColor="text1"/>
          <w:kern w:val="2"/>
          <w:sz w:val="22"/>
          <w:u w:val="none"/>
        </w:rPr>
        <w:t>氏名又は名称</w:t>
      </w:r>
    </w:p>
    <w:p>
      <w:pPr>
        <w:pStyle w:val="0"/>
        <w:ind w:left="220" w:hanging="210" w:hangingChars="100"/>
        <w:jc w:val="both"/>
        <w:rPr>
          <w:rFonts w:hint="default"/>
          <w:color w:val="000000" w:themeColor="text1"/>
          <w:kern w:val="0"/>
          <w:sz w:val="22"/>
          <w:u w:val="none"/>
        </w:rPr>
      </w:pPr>
      <w:r>
        <w:rPr>
          <w:rFonts w:hint="default" w:ascii="Century" w:hAnsi="Century" w:eastAsia="ＭＳ 明朝"/>
          <w:color w:val="000000" w:themeColor="text1"/>
          <w:kern w:val="0"/>
          <w:sz w:val="22"/>
          <w:u w:val="none"/>
        </w:rPr>
        <w:t>　　　　　　　　　　　　　　　　　　　　　</w:t>
      </w:r>
      <w:r>
        <w:rPr>
          <w:rFonts w:hint="default" w:ascii="Century" w:hAnsi="Century" w:eastAsia="ＭＳ 明朝"/>
          <w:color w:val="000000" w:themeColor="text1"/>
          <w:kern w:val="2"/>
          <w:sz w:val="22"/>
          <w:u w:val="none"/>
        </w:rPr>
        <w:t>（代表者氏名）</w:t>
      </w:r>
    </w:p>
    <w:p>
      <w:pPr>
        <w:pStyle w:val="0"/>
        <w:ind w:left="220" w:hanging="210" w:hangingChars="100"/>
        <w:jc w:val="both"/>
        <w:rPr>
          <w:rFonts w:hint="default"/>
          <w:color w:val="000000" w:themeColor="text1"/>
          <w:sz w:val="22"/>
          <w:u w:val="none"/>
        </w:rPr>
      </w:pPr>
    </w:p>
    <w:p>
      <w:pPr>
        <w:pStyle w:val="0"/>
        <w:ind w:left="2"/>
        <w:jc w:val="both"/>
        <w:rPr>
          <w:rFonts w:hint="default" w:ascii="ＭＳ 明朝" w:hAnsi="ＭＳ 明朝"/>
          <w:color w:val="000000" w:themeColor="text1"/>
          <w:sz w:val="22"/>
          <w:u w:val="none"/>
        </w:rPr>
      </w:pPr>
      <w:r>
        <w:rPr>
          <w:rFonts w:hint="default" w:ascii="Century" w:hAnsi="Century" w:eastAsia="ＭＳ 明朝"/>
          <w:color w:val="000000" w:themeColor="text1"/>
          <w:kern w:val="2"/>
          <w:sz w:val="22"/>
          <w:u w:val="none"/>
        </w:rPr>
        <w:t>　雇用促進奨励金の交付を受けたいので、勝浦市企業立地促進条例施</w:t>
      </w:r>
      <w:r>
        <w:rPr>
          <w:rFonts w:hint="default" w:ascii="ＭＳ 明朝" w:hAnsi="ＭＳ 明朝" w:eastAsia="ＭＳ 明朝"/>
          <w:color w:val="000000" w:themeColor="text1"/>
          <w:kern w:val="2"/>
          <w:sz w:val="22"/>
          <w:u w:val="none"/>
        </w:rPr>
        <w:t>行規則</w:t>
      </w:r>
      <w:r>
        <w:rPr>
          <w:rFonts w:hint="default" w:ascii="ＭＳ 明朝" w:hAnsi="ＭＳ 明朝" w:eastAsia="ＭＳ 明朝"/>
          <w:color w:val="000000" w:themeColor="text1"/>
          <w:kern w:val="2"/>
          <w:sz w:val="22"/>
          <w:u w:val="none" w:color="auto"/>
        </w:rPr>
        <w:t>第１１条</w:t>
      </w:r>
      <w:r>
        <w:rPr>
          <w:rFonts w:hint="default" w:ascii="ＭＳ 明朝" w:hAnsi="ＭＳ 明朝" w:eastAsia="ＭＳ 明朝"/>
          <w:color w:val="000000" w:themeColor="text1"/>
          <w:kern w:val="2"/>
          <w:sz w:val="22"/>
          <w:u w:val="none"/>
        </w:rPr>
        <w:t>の規定により、関係書類を添えて下記のとおり申請し</w:t>
      </w:r>
      <w:bookmarkStart w:id="0" w:name="_GoBack"/>
      <w:bookmarkEnd w:id="0"/>
      <w:r>
        <w:rPr>
          <w:rFonts w:hint="default" w:ascii="ＭＳ 明朝" w:hAnsi="ＭＳ 明朝" w:eastAsia="ＭＳ 明朝"/>
          <w:color w:val="000000" w:themeColor="text1"/>
          <w:kern w:val="2"/>
          <w:sz w:val="22"/>
          <w:u w:val="none"/>
        </w:rPr>
        <w:t>ます。</w:t>
      </w:r>
    </w:p>
    <w:p>
      <w:pPr>
        <w:pStyle w:val="0"/>
        <w:ind w:left="220" w:hanging="210" w:hangingChars="100"/>
        <w:jc w:val="both"/>
        <w:rPr>
          <w:rFonts w:hint="default"/>
          <w:color w:val="000000" w:themeColor="text1"/>
          <w:sz w:val="22"/>
          <w:u w:val="none"/>
        </w:rPr>
      </w:pPr>
    </w:p>
    <w:p>
      <w:pPr>
        <w:pStyle w:val="0"/>
        <w:ind w:left="220" w:hanging="210" w:hangingChars="100"/>
        <w:jc w:val="center"/>
        <w:rPr>
          <w:rFonts w:hint="default"/>
          <w:color w:val="000000" w:themeColor="text1"/>
          <w:sz w:val="22"/>
          <w:u w:val="none"/>
        </w:rPr>
      </w:pPr>
      <w:r>
        <w:rPr>
          <w:rFonts w:hint="default" w:ascii="Century" w:hAnsi="Century" w:eastAsia="ＭＳ 明朝"/>
          <w:color w:val="000000" w:themeColor="text1"/>
          <w:kern w:val="2"/>
          <w:sz w:val="22"/>
          <w:u w:val="none"/>
        </w:rPr>
        <w:t>記</w:t>
      </w:r>
    </w:p>
    <w:p>
      <w:pPr>
        <w:pStyle w:val="0"/>
        <w:ind w:left="220" w:hanging="210" w:hangingChars="100"/>
        <w:jc w:val="both"/>
        <w:rPr>
          <w:rFonts w:hint="default"/>
          <w:color w:val="000000" w:themeColor="text1"/>
          <w:sz w:val="22"/>
          <w:u w:val="none"/>
        </w:rPr>
      </w:pPr>
      <w:r>
        <w:rPr>
          <w:rFonts w:hint="default" w:ascii="Century" w:hAnsi="Century" w:eastAsia="ＭＳ 明朝"/>
          <w:color w:val="000000" w:themeColor="text1"/>
          <w:kern w:val="2"/>
          <w:sz w:val="22"/>
          <w:u w:val="none"/>
        </w:rPr>
        <w:t>１　交付申請額等</w:t>
      </w:r>
    </w:p>
    <w:tbl>
      <w:tblPr>
        <w:tblStyle w:val="11"/>
        <w:tblW w:w="8907" w:type="dxa"/>
        <w:tblInd w:w="108"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80"/>
        <w:gridCol w:w="1159"/>
        <w:gridCol w:w="6468"/>
      </w:tblGrid>
      <w:tr>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sz w:val="22"/>
                <w:u w:val="none"/>
              </w:rPr>
            </w:pPr>
            <w:r>
              <w:rPr>
                <w:rFonts w:hint="default" w:ascii="Century" w:hAnsi="Century" w:eastAsia="ＭＳ 明朝"/>
                <w:color w:val="000000" w:themeColor="text1"/>
                <w:kern w:val="2"/>
                <w:sz w:val="22"/>
                <w:u w:val="none"/>
              </w:rPr>
              <w:t>交　付　申　請　額</w:t>
            </w:r>
          </w:p>
        </w:tc>
        <w:tc>
          <w:tcPr>
            <w:tcW w:w="64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sz w:val="22"/>
                <w:u w:val="none"/>
              </w:rPr>
            </w:pPr>
            <w:r>
              <w:rPr>
                <w:rFonts w:hint="default" w:ascii="Century" w:hAnsi="Century" w:eastAsia="ＭＳ 明朝"/>
                <w:color w:val="000000" w:themeColor="text1"/>
                <w:kern w:val="2"/>
                <w:sz w:val="22"/>
                <w:u w:val="none"/>
              </w:rPr>
              <w:t>　　　　　　　　　　　円</w:t>
            </w:r>
          </w:p>
        </w:tc>
      </w:tr>
      <w:tr>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kern w:val="0"/>
                <w:sz w:val="22"/>
                <w:u w:val="none"/>
              </w:rPr>
            </w:pPr>
            <w:r>
              <w:rPr>
                <w:rFonts w:hint="default" w:ascii="Century" w:hAnsi="Century" w:eastAsia="ＭＳ 明朝"/>
                <w:color w:val="000000" w:themeColor="text1"/>
                <w:kern w:val="0"/>
                <w:sz w:val="22"/>
                <w:u w:val="none"/>
              </w:rPr>
              <w:t>指定年月日及び番号</w:t>
            </w:r>
          </w:p>
        </w:tc>
        <w:tc>
          <w:tcPr>
            <w:tcW w:w="64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kern w:val="0"/>
                <w:sz w:val="22"/>
                <w:u w:val="none"/>
              </w:rPr>
            </w:pPr>
            <w:r>
              <w:rPr>
                <w:rFonts w:hint="default" w:ascii="Century" w:hAnsi="Century" w:eastAsia="ＭＳ 明朝"/>
                <w:color w:val="000000" w:themeColor="text1"/>
                <w:kern w:val="0"/>
                <w:sz w:val="22"/>
                <w:u w:val="none"/>
              </w:rPr>
              <w:t>　　　年　　月　　日　　第　　号</w:t>
            </w:r>
          </w:p>
        </w:tc>
      </w:tr>
      <w:tr>
        <w:trPr>
          <w:trHeight w:val="350"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sz w:val="22"/>
                <w:u w:val="none"/>
              </w:rPr>
            </w:pPr>
            <w:r>
              <w:rPr>
                <w:rFonts w:hint="default" w:ascii="Century" w:hAnsi="Century" w:eastAsia="ＭＳ 明朝"/>
                <w:color w:val="000000" w:themeColor="text1"/>
                <w:kern w:val="2"/>
                <w:sz w:val="21"/>
                <w:u w:val="none"/>
              </w:rPr>
              <w:t>対象事業所</w:t>
            </w:r>
          </w:p>
        </w:tc>
        <w:tc>
          <w:tcPr>
            <w:tcW w:w="11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名　称</w:t>
            </w:r>
          </w:p>
        </w:tc>
        <w:tc>
          <w:tcPr>
            <w:tcW w:w="64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sz w:val="22"/>
                <w:u w:val="none"/>
              </w:rPr>
            </w:pPr>
          </w:p>
        </w:tc>
      </w:tr>
      <w:tr>
        <w:trPr/>
        <w:tc>
          <w:tcPr>
            <w:tcW w:w="12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1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u w:val="none"/>
              </w:rPr>
            </w:pPr>
            <w:r>
              <w:rPr>
                <w:rFonts w:hint="default" w:ascii="Century" w:hAnsi="Century" w:eastAsia="ＭＳ 明朝"/>
                <w:color w:val="000000" w:themeColor="text1"/>
                <w:kern w:val="2"/>
                <w:sz w:val="21"/>
                <w:u w:val="none"/>
              </w:rPr>
              <w:t>事　業</w:t>
            </w:r>
          </w:p>
        </w:tc>
        <w:tc>
          <w:tcPr>
            <w:tcW w:w="64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u w:val="none"/>
              </w:rPr>
            </w:pPr>
          </w:p>
        </w:tc>
      </w:tr>
      <w:tr>
        <w:trPr/>
        <w:tc>
          <w:tcPr>
            <w:tcW w:w="128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1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u w:val="none"/>
              </w:rPr>
            </w:pPr>
            <w:r>
              <w:rPr>
                <w:rFonts w:hint="default" w:ascii="Century" w:hAnsi="Century" w:eastAsia="ＭＳ 明朝"/>
                <w:color w:val="000000" w:themeColor="text1"/>
                <w:kern w:val="2"/>
                <w:sz w:val="21"/>
                <w:u w:val="none"/>
              </w:rPr>
              <w:t>所在地</w:t>
            </w:r>
          </w:p>
        </w:tc>
        <w:tc>
          <w:tcPr>
            <w:tcW w:w="64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u w:val="none"/>
              </w:rPr>
            </w:pPr>
            <w:r>
              <w:rPr>
                <w:rFonts w:hint="default" w:ascii="Century" w:hAnsi="Century" w:eastAsia="ＭＳ 明朝"/>
                <w:color w:val="000000" w:themeColor="text1"/>
                <w:kern w:val="2"/>
                <w:sz w:val="21"/>
                <w:u w:val="none"/>
              </w:rPr>
              <w:t>勝浦市</w:t>
            </w:r>
          </w:p>
        </w:tc>
      </w:tr>
      <w:tr>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操業開始年月日</w:t>
            </w:r>
          </w:p>
        </w:tc>
        <w:tc>
          <w:tcPr>
            <w:tcW w:w="64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sz w:val="22"/>
                <w:u w:val="none"/>
              </w:rPr>
            </w:pPr>
            <w:r>
              <w:rPr>
                <w:rFonts w:hint="default" w:ascii="Century" w:hAnsi="Century" w:eastAsia="ＭＳ 明朝"/>
                <w:color w:val="000000" w:themeColor="text1"/>
                <w:kern w:val="2"/>
                <w:sz w:val="22"/>
                <w:u w:val="none"/>
              </w:rPr>
              <w:t>　　　　年　　月　　日</w:t>
            </w:r>
          </w:p>
        </w:tc>
      </w:tr>
      <w:tr>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新規雇用者数</w:t>
            </w:r>
          </w:p>
        </w:tc>
        <w:tc>
          <w:tcPr>
            <w:tcW w:w="64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sz w:val="22"/>
                <w:u w:val="none"/>
              </w:rPr>
            </w:pPr>
            <w:r>
              <w:rPr>
                <w:rFonts w:hint="default" w:ascii="Century" w:hAnsi="Century" w:eastAsia="ＭＳ 明朝"/>
                <w:color w:val="000000" w:themeColor="text1"/>
                <w:kern w:val="2"/>
                <w:sz w:val="22"/>
                <w:u w:val="none"/>
              </w:rPr>
              <w:t>　　　　　　　　　　　　　　人</w:t>
            </w:r>
          </w:p>
          <w:p>
            <w:pPr>
              <w:pStyle w:val="0"/>
              <w:ind w:left="220" w:hanging="210" w:hangingChars="100"/>
              <w:jc w:val="both"/>
              <w:rPr>
                <w:rFonts w:hint="default"/>
                <w:color w:val="000000" w:themeColor="text1"/>
                <w:sz w:val="22"/>
                <w:u w:val="none"/>
              </w:rPr>
            </w:pPr>
            <w:r>
              <w:rPr>
                <w:rFonts w:hint="default" w:ascii="Century" w:hAnsi="Century" w:eastAsia="ＭＳ 明朝"/>
                <w:color w:val="000000" w:themeColor="text1"/>
                <w:kern w:val="2"/>
                <w:sz w:val="22"/>
                <w:u w:val="none"/>
              </w:rPr>
              <w:t>（操業開始日の９０日前から操業開始日までに雇用された人数）</w:t>
            </w:r>
          </w:p>
        </w:tc>
      </w:tr>
      <w:tr>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奨励金の算出根拠</w:t>
            </w:r>
          </w:p>
        </w:tc>
        <w:tc>
          <w:tcPr>
            <w:tcW w:w="64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themeColor="text1"/>
                <w:sz w:val="22"/>
                <w:u w:val="none"/>
              </w:rPr>
            </w:pPr>
            <w:r>
              <w:rPr>
                <w:rFonts w:hint="eastAsia" w:ascii="Century" w:hAnsi="Century" w:eastAsia="ＭＳ 明朝"/>
                <w:color w:val="000000" w:themeColor="text1"/>
                <w:kern w:val="2"/>
                <w:sz w:val="22"/>
                <w:u w:val="none"/>
              </w:rPr>
              <w:t>　　　　　　　　　人×</w:t>
            </w:r>
            <w:r>
              <w:rPr>
                <w:rFonts w:hint="default" w:ascii="ＭＳ 明朝" w:hAnsi="ＭＳ 明朝" w:eastAsia="ＭＳ 明朝"/>
                <w:color w:val="000000" w:themeColor="text1"/>
                <w:kern w:val="2"/>
                <w:sz w:val="22"/>
                <w:u w:val="none"/>
              </w:rPr>
              <w:t>50</w:t>
            </w:r>
            <w:r>
              <w:rPr>
                <w:rFonts w:hint="default" w:ascii="Century" w:hAnsi="Century" w:eastAsia="ＭＳ 明朝"/>
                <w:color w:val="000000" w:themeColor="text1"/>
                <w:kern w:val="2"/>
                <w:sz w:val="22"/>
                <w:u w:val="none"/>
              </w:rPr>
              <w:t>万円</w:t>
            </w:r>
          </w:p>
        </w:tc>
      </w:tr>
      <w:tr>
        <w:trPr>
          <w:trHeight w:val="5487" w:hRule="atLeast"/>
        </w:trPr>
        <w:tc>
          <w:tcPr>
            <w:tcW w:w="24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000000" w:themeColor="text1"/>
                <w:sz w:val="22"/>
                <w:u w:val="none"/>
              </w:rPr>
            </w:pPr>
            <w:r>
              <w:rPr>
                <w:rFonts w:hint="default" w:ascii="Century" w:hAnsi="Century" w:eastAsia="ＭＳ 明朝"/>
                <w:color w:val="000000" w:themeColor="text1"/>
                <w:kern w:val="2"/>
                <w:sz w:val="22"/>
                <w:u w:val="none"/>
              </w:rPr>
              <w:t>添付書類</w:t>
            </w:r>
          </w:p>
        </w:tc>
        <w:tc>
          <w:tcPr>
            <w:tcW w:w="6468"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420" w:hanging="420" w:hangingChars="200"/>
              <w:jc w:val="both"/>
              <w:rPr>
                <w:rFonts w:hint="default" w:ascii="ＭＳ 明朝" w:hAnsi="ＭＳ 明朝"/>
                <w:color w:val="000000" w:themeColor="text1"/>
                <w:spacing w:val="20"/>
                <w:u w:val="none"/>
              </w:rPr>
            </w:pPr>
            <w:r>
              <w:rPr>
                <w:rFonts w:hint="default" w:ascii="ＭＳ 明朝" w:hAnsi="ＭＳ 明朝" w:eastAsia="ＭＳ 明朝"/>
                <w:color w:val="000000" w:themeColor="text1"/>
                <w:kern w:val="0"/>
                <w:sz w:val="21"/>
                <w:u w:val="none"/>
              </w:rPr>
              <w:t>１．</w:t>
            </w:r>
            <w:r>
              <w:rPr>
                <w:rFonts w:hint="default" w:ascii="ＭＳ 明朝" w:hAnsi="ＭＳ 明朝" w:eastAsia="ＭＳ 明朝"/>
                <w:color w:val="000000" w:themeColor="text1"/>
                <w:spacing w:val="20"/>
                <w:kern w:val="2"/>
                <w:sz w:val="21"/>
                <w:u w:val="none"/>
              </w:rPr>
              <w:t>新設した対象事業所の操業開始日から６月を経過した日における新規雇用者に係る雇用契約書の写し</w:t>
            </w:r>
          </w:p>
          <w:p>
            <w:pPr>
              <w:pStyle w:val="0"/>
              <w:ind w:left="500" w:hanging="420" w:hangingChars="200"/>
              <w:jc w:val="both"/>
              <w:rPr>
                <w:rFonts w:hint="default" w:ascii="ＭＳ 明朝" w:hAnsi="ＭＳ 明朝"/>
                <w:color w:val="000000" w:themeColor="text1"/>
                <w:spacing w:val="20"/>
                <w:u w:val="none"/>
              </w:rPr>
            </w:pPr>
            <w:r>
              <w:rPr>
                <w:rFonts w:hint="default" w:ascii="ＭＳ 明朝" w:hAnsi="ＭＳ 明朝" w:eastAsia="ＭＳ 明朝"/>
                <w:color w:val="000000" w:themeColor="text1"/>
                <w:spacing w:val="20"/>
                <w:kern w:val="2"/>
                <w:sz w:val="21"/>
                <w:u w:val="none"/>
              </w:rPr>
              <w:t>２．新設した対象事業所の操業開始日から６月を経過した日において新規雇用者が雇用保険法第４条第１項に規定する被保険者であることを証明する書類</w:t>
            </w:r>
          </w:p>
          <w:p>
            <w:pPr>
              <w:pStyle w:val="0"/>
              <w:ind w:left="500" w:hanging="420" w:hangingChars="200"/>
              <w:jc w:val="both"/>
              <w:rPr>
                <w:rFonts w:hint="default" w:ascii="ＭＳ 明朝" w:hAnsi="ＭＳ 明朝"/>
                <w:color w:val="000000" w:themeColor="text1"/>
                <w:spacing w:val="20"/>
                <w:u w:val="none"/>
              </w:rPr>
            </w:pPr>
            <w:r>
              <w:rPr>
                <w:rFonts w:hint="default" w:ascii="ＭＳ 明朝" w:hAnsi="ＭＳ 明朝" w:eastAsia="ＭＳ 明朝"/>
                <w:color w:val="000000" w:themeColor="text1"/>
                <w:spacing w:val="20"/>
                <w:kern w:val="2"/>
                <w:sz w:val="21"/>
                <w:u w:val="none"/>
              </w:rPr>
              <w:t>３．新設した対象事業所の操業開始日から６月を経過した日における新規雇用者の住民票の写し</w:t>
            </w:r>
          </w:p>
          <w:p>
            <w:pPr>
              <w:pStyle w:val="0"/>
              <w:ind w:left="500" w:hanging="420" w:hangingChars="200"/>
              <w:jc w:val="both"/>
              <w:rPr>
                <w:rFonts w:hint="default" w:ascii="ＭＳ 明朝" w:hAnsi="ＭＳ 明朝"/>
                <w:color w:val="000000" w:themeColor="text1"/>
                <w:spacing w:val="20"/>
                <w:u w:val="none"/>
              </w:rPr>
            </w:pPr>
            <w:r>
              <w:rPr>
                <w:rFonts w:hint="default" w:ascii="ＭＳ 明朝" w:hAnsi="ＭＳ 明朝" w:eastAsia="ＭＳ 明朝"/>
                <w:color w:val="000000" w:themeColor="text1"/>
                <w:spacing w:val="20"/>
                <w:kern w:val="2"/>
                <w:sz w:val="21"/>
                <w:u w:val="none"/>
              </w:rPr>
              <w:t>４．新設した対象事業所の操業開始日から６月を経過した日における新規雇用者の労働者名簿（労働基準法第１０７条第１項に規定する労働者名簿をいう。）の写し</w:t>
            </w:r>
          </w:p>
          <w:p>
            <w:pPr>
              <w:pStyle w:val="0"/>
              <w:ind w:left="500" w:hanging="420" w:hangingChars="200"/>
              <w:jc w:val="both"/>
              <w:rPr>
                <w:rFonts w:hint="default" w:ascii="ＭＳ 明朝" w:hAnsi="ＭＳ 明朝"/>
                <w:color w:val="000000" w:themeColor="text1"/>
                <w:spacing w:val="20"/>
                <w:u w:val="none"/>
              </w:rPr>
            </w:pPr>
            <w:r>
              <w:rPr>
                <w:rFonts w:hint="default" w:ascii="ＭＳ 明朝" w:hAnsi="ＭＳ 明朝" w:eastAsia="ＭＳ 明朝"/>
                <w:color w:val="000000" w:themeColor="text1"/>
                <w:spacing w:val="20"/>
                <w:kern w:val="2"/>
                <w:sz w:val="21"/>
                <w:u w:val="none"/>
              </w:rPr>
              <w:t>５．納税証明書その他申請時において市税等の滞納がないことを証明する書類</w:t>
            </w:r>
          </w:p>
          <w:p>
            <w:pPr>
              <w:pStyle w:val="0"/>
              <w:ind w:left="500" w:hanging="420" w:hangingChars="200"/>
              <w:jc w:val="both"/>
              <w:rPr>
                <w:rFonts w:hint="default" w:ascii="ＭＳ 明朝" w:hAnsi="ＭＳ 明朝"/>
                <w:color w:val="000000" w:themeColor="text1"/>
                <w:spacing w:val="20"/>
                <w:sz w:val="18"/>
                <w:u w:val="none"/>
              </w:rPr>
            </w:pPr>
            <w:r>
              <w:rPr>
                <w:rFonts w:hint="default" w:ascii="ＭＳ 明朝" w:hAnsi="ＭＳ 明朝" w:eastAsia="ＭＳ 明朝"/>
                <w:color w:val="000000" w:themeColor="text1"/>
                <w:spacing w:val="20"/>
                <w:kern w:val="2"/>
                <w:sz w:val="21"/>
                <w:u w:val="none"/>
              </w:rPr>
              <w:t>６．その他市長が必要と認める書類</w:t>
            </w:r>
          </w:p>
        </w:tc>
      </w:tr>
    </w:tbl>
    <w:p>
      <w:pPr>
        <w:pStyle w:val="0"/>
        <w:overflowPunct w:val="0"/>
        <w:autoSpaceDE w:val="0"/>
        <w:autoSpaceDN w:val="0"/>
        <w:jc w:val="both"/>
        <w:rPr>
          <w:rFonts w:hint="default" w:ascii="ＭＳ 明朝" w:hAnsi="ＭＳ 明朝"/>
          <w:color w:val="000000" w:themeColor="text1"/>
          <w:sz w:val="22"/>
          <w:u w:val="none"/>
        </w:rPr>
      </w:pPr>
    </w:p>
    <w:sectPr>
      <w:pgSz w:w="11906" w:h="16838"/>
      <w:pgMar w:top="1134" w:right="1588" w:bottom="1134" w:left="1588"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1"/>
    </w:rPr>
  </w:style>
  <w:style w:type="character" w:styleId="21">
    <w:name w:val="page number"/>
    <w:basedOn w:val="10"/>
    <w:next w:val="21"/>
    <w:link w:val="0"/>
    <w:uiPriority w:val="0"/>
  </w:style>
  <w:style w:type="paragraph" w:styleId="22">
    <w:name w:val="Note Heading"/>
    <w:basedOn w:val="0"/>
    <w:next w:val="0"/>
    <w:link w:val="23"/>
    <w:uiPriority w:val="0"/>
    <w:qFormat/>
    <w:pPr>
      <w:jc w:val="center"/>
    </w:pPr>
    <w:rPr>
      <w:sz w:val="22"/>
    </w:rPr>
  </w:style>
  <w:style w:type="character" w:styleId="23" w:customStyle="1">
    <w:name w:val="記 (文字)"/>
    <w:basedOn w:val="10"/>
    <w:next w:val="23"/>
    <w:link w:val="22"/>
    <w:uiPriority w:val="0"/>
    <w:qFormat/>
    <w:rPr>
      <w:kern w:val="2"/>
      <w:sz w:val="22"/>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qFormat/>
    <w:rPr>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515</Characters>
  <Application>JUST Note</Application>
  <Lines>78</Lines>
  <Paragraphs>33</Paragraphs>
  <CharactersWithSpaces>673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商工係２</cp:lastModifiedBy>
  <cp:lastPrinted>2016-10-12T14:00:00Z</cp:lastPrinted>
  <dcterms:created xsi:type="dcterms:W3CDTF">2017-01-13T15:10:00Z</dcterms:created>
  <dcterms:modified xsi:type="dcterms:W3CDTF">2025-06-05T04:31:01Z</dcterms:modified>
  <cp:revision>11</cp:revision>
</cp:coreProperties>
</file>