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ind w:left="404" w:hanging="404" w:hangingChars="20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widowControl w:val="1"/>
        <w:spacing w:line="240" w:lineRule="auto"/>
        <w:jc w:val="center"/>
        <w:rPr>
          <w:rFonts w:hint="eastAsia" w:ascii="ＭＳ Ｐゴシック" w:hAnsi="ＭＳ Ｐゴシック" w:eastAsia="ＭＳ Ｐゴシック"/>
          <w:spacing w:val="4"/>
          <w:kern w:val="0"/>
          <w:sz w:val="40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40"/>
        </w:rPr>
        <w:t>誓約書</w:t>
      </w:r>
    </w:p>
    <w:p>
      <w:pPr>
        <w:pStyle w:val="0"/>
        <w:widowControl w:val="1"/>
        <w:spacing w:line="240" w:lineRule="auto"/>
        <w:jc w:val="both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firstLine="232" w:firstLineChars="10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第５８回勝浦鳴海駅伝競走大会参加にあたり、選手自身の走行の安全を確保するため、私どもチームは下記事項を遵守します。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firstLine="232" w:firstLineChars="100"/>
        <w:jc w:val="center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記</w:t>
      </w:r>
    </w:p>
    <w:p>
      <w:pPr>
        <w:pStyle w:val="0"/>
        <w:overflowPunct w:val="0"/>
        <w:adjustRightInd w:val="0"/>
        <w:spacing w:line="240" w:lineRule="auto"/>
        <w:ind w:firstLine="232" w:firstLineChars="10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color w:val="000000"/>
          <w:spacing w:val="4"/>
          <w:kern w:val="0"/>
          <w:sz w:val="28"/>
        </w:rPr>
        <w:t>第</w:t>
      </w: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５８回勝浦鳴海駅伝競走大会実施要項・申込規約及び駅伝競走競技注意事項を熟読、理解し大会に参加します。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firstLine="232" w:firstLineChars="10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なお、違反した場合は、直ちに失格となることに異議ありません。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lef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令和　　　年　　　月　　　日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第５８回勝浦鳴海駅伝競走大会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</w:rPr>
        <w:t>大会会長　酒井　正廣　　様</w:t>
      </w:r>
    </w:p>
    <w:p>
      <w:pPr>
        <w:pStyle w:val="0"/>
        <w:overflowPunct w:val="0"/>
        <w:adjustRightInd w:val="0"/>
        <w:spacing w:line="240" w:lineRule="auto"/>
        <w:ind w:lef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leftChars="0" w:rightChars="0" w:firstLine="3119" w:firstLineChars="1083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  <w:u w:val="single" w:color="auto"/>
        </w:rPr>
        <w:t>チーム名　　　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pacing w:val="4"/>
          <w:kern w:val="0"/>
          <w:sz w:val="28"/>
          <w:u w:val="single" w:color="auto"/>
        </w:rPr>
        <w:t>　　　　　　　　　　　　　　　　　　　　　　　　　　　　</w:t>
      </w:r>
    </w:p>
    <w:p>
      <w:pPr>
        <w:pStyle w:val="0"/>
        <w:overflowPunct w:val="0"/>
        <w:adjustRightInd w:val="0"/>
        <w:spacing w:line="240" w:lineRule="auto"/>
        <w:ind w:leftChars="0" w:rightChars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overflowPunct w:val="0"/>
        <w:adjustRightInd w:val="0"/>
        <w:spacing w:line="240" w:lineRule="auto"/>
        <w:ind w:leftChars="0" w:rightChars="0" w:firstLine="3119" w:firstLineChars="1083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4"/>
          <w:kern w:val="0"/>
          <w:sz w:val="28"/>
          <w:u w:val="single" w:color="auto"/>
        </w:rPr>
        <w:t>代表者（署名）　　　　　　　　　　　　　　　　　　　　　　　　　　　　</w:t>
      </w:r>
    </w:p>
    <w:p>
      <w:pPr>
        <w:pStyle w:val="0"/>
        <w:overflowPunct w:val="0"/>
        <w:adjustRightInd w:val="0"/>
        <w:spacing w:line="240" w:lineRule="auto"/>
        <w:ind w:left="0" w:leftChars="0" w:right="0" w:rightChars="0" w:firstLine="0" w:firstLineChars="0"/>
        <w:jc w:val="left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28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djustRightInd w:val="0"/>
        <w:spacing w:line="240" w:lineRule="auto"/>
        <w:ind w:firstLine="313" w:firstLineChars="100"/>
        <w:jc w:val="center"/>
        <w:textAlignment w:val="baseline"/>
        <w:rPr>
          <w:rFonts w:hint="eastAsia" w:ascii="ＭＳ Ｐゴシック" w:hAnsi="ＭＳ Ｐゴシック" w:eastAsia="ＭＳ Ｐゴシック"/>
          <w:spacing w:val="4"/>
          <w:kern w:val="0"/>
          <w:sz w:val="18"/>
        </w:rPr>
      </w:pPr>
      <w:r>
        <w:rPr>
          <w:rFonts w:hint="eastAsia" w:ascii="ＭＳ Ｐゴシック" w:hAnsi="ＭＳ Ｐゴシック" w:eastAsia="ＭＳ Ｐゴシック"/>
          <w:b w:val="1"/>
          <w:color w:val="FF0000"/>
          <w:spacing w:val="4"/>
          <w:kern w:val="0"/>
          <w:sz w:val="36"/>
        </w:rPr>
        <w:t>この書類は代表者会議（１月１１日）に提出してください。</w:t>
      </w:r>
    </w:p>
    <w:sectPr>
      <w:headerReference r:id="rId5" w:type="default"/>
      <w:footerReference r:id="rId6" w:type="default"/>
      <w:pgSz w:w="11907" w:h="16840"/>
      <w:pgMar w:top="850" w:right="850" w:bottom="850" w:left="850" w:header="340" w:footer="340" w:gutter="0"/>
      <w:pgNumType w:start="1"/>
      <w:cols w:space="720"/>
      <w:noEndnote w:val="1"/>
      <w:textDirection w:val="lrTb"/>
      <w:docGrid w:type="lines" w:linePitch="346" w:charSpace="-3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ind w:leftChars="0" w:firstLineChars="0"/>
      <w:jc w:val="left"/>
      <w:rPr>
        <w:rFonts w:hint="eastAsia" w:ascii="ＭＳ Ｐゴシック" w:hAnsi="ＭＳ Ｐゴシック" w:eastAsia="ＭＳ Ｐゴシック"/>
        <w:color w:val="FF0000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763</TotalTime>
  <Pages>4</Pages>
  <Words>24</Words>
  <Characters>2771</Characters>
  <Application>JUST Note</Application>
  <Lines>132</Lines>
  <Paragraphs>94</Paragraphs>
  <Company> </Company>
  <CharactersWithSpaces>2978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忍足 篤</dc:creator>
  <cp:lastModifiedBy>生涯学習係８</cp:lastModifiedBy>
  <cp:lastPrinted>2025-10-01T07:07:12Z</cp:lastPrinted>
  <dcterms:created xsi:type="dcterms:W3CDTF">2013-11-26T06:17:00Z</dcterms:created>
  <dcterms:modified xsi:type="dcterms:W3CDTF">2025-10-22T06:19:00Z</dcterms:modified>
  <cp:revision>341</cp:revision>
</cp:coreProperties>
</file>