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第２号様式</w:t>
      </w:r>
    </w:p>
    <w:p>
      <w:pPr>
        <w:pStyle w:val="0"/>
        <w:rPr>
          <w:rFonts w:hint="default"/>
        </w:rPr>
      </w:pPr>
      <w:r>
        <w:rPr>
          <w:rFonts w:hint="eastAsia"/>
        </w:rPr>
        <w:t>勝浦市高齢者配食サービス事業業務委託プロポ－ザル事業計画書</w:t>
      </w:r>
    </w:p>
    <w:p>
      <w:pPr>
        <w:pStyle w:val="0"/>
        <w:rPr>
          <w:rFonts w:hint="default"/>
        </w:rPr>
      </w:pPr>
      <w:r>
        <w:rPr>
          <w:rFonts w:hint="eastAsia"/>
        </w:rPr>
        <w:t>１．会社概要　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929"/>
        <w:gridCol w:w="1346"/>
        <w:gridCol w:w="4512"/>
      </w:tblGrid>
      <w:tr>
        <w:trPr>
          <w:trHeight w:val="914" w:hRule="atLeast"/>
        </w:trPr>
        <w:tc>
          <w:tcPr>
            <w:tcW w:w="2929" w:type="dxa"/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　　　称</w:t>
            </w:r>
          </w:p>
        </w:tc>
        <w:tc>
          <w:tcPr>
            <w:tcW w:w="585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04" w:hRule="atLeast"/>
        </w:trPr>
        <w:tc>
          <w:tcPr>
            <w:tcW w:w="292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585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94" w:hRule="atLeast"/>
        </w:trPr>
        <w:tc>
          <w:tcPr>
            <w:tcW w:w="2929" w:type="dxa"/>
            <w:vAlign w:val="center"/>
          </w:tcPr>
          <w:p>
            <w:pPr>
              <w:pStyle w:val="0"/>
              <w:ind w:firstLine="703" w:firstLineChars="300"/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585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14" w:hRule="atLeast"/>
        </w:trPr>
        <w:tc>
          <w:tcPr>
            <w:tcW w:w="292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585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14" w:hRule="atLeast"/>
        </w:trPr>
        <w:tc>
          <w:tcPr>
            <w:tcW w:w="292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　務　内　容</w:t>
            </w:r>
          </w:p>
        </w:tc>
        <w:tc>
          <w:tcPr>
            <w:tcW w:w="585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94" w:hRule="atLeast"/>
        </w:trPr>
        <w:tc>
          <w:tcPr>
            <w:tcW w:w="292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経　営　規　模</w:t>
            </w:r>
          </w:p>
        </w:tc>
        <w:tc>
          <w:tcPr>
            <w:tcW w:w="134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4512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>
        <w:trPr>
          <w:trHeight w:val="904" w:hRule="atLeast"/>
        </w:trPr>
        <w:tc>
          <w:tcPr>
            <w:tcW w:w="2929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4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資本金</w:t>
            </w:r>
          </w:p>
        </w:tc>
        <w:tc>
          <w:tcPr>
            <w:tcW w:w="4512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904" w:hRule="atLeast"/>
        </w:trPr>
        <w:tc>
          <w:tcPr>
            <w:tcW w:w="2929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4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総売上高</w:t>
            </w:r>
          </w:p>
        </w:tc>
        <w:tc>
          <w:tcPr>
            <w:tcW w:w="4512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864" w:hRule="atLeast"/>
        </w:trPr>
        <w:tc>
          <w:tcPr>
            <w:tcW w:w="292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585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944" w:hRule="atLeast"/>
        </w:trPr>
        <w:tc>
          <w:tcPr>
            <w:tcW w:w="292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　絡　先</w:t>
            </w:r>
          </w:p>
        </w:tc>
        <w:tc>
          <w:tcPr>
            <w:tcW w:w="585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ＴＥＬ</w:t>
            </w:r>
          </w:p>
        </w:tc>
      </w:tr>
      <w:tr>
        <w:trPr>
          <w:trHeight w:val="904" w:hRule="atLeast"/>
        </w:trPr>
        <w:tc>
          <w:tcPr>
            <w:tcW w:w="2929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85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ＦＡＸ</w:t>
            </w:r>
          </w:p>
        </w:tc>
      </w:tr>
      <w:tr>
        <w:trPr>
          <w:trHeight w:val="894" w:hRule="atLeast"/>
        </w:trPr>
        <w:tc>
          <w:tcPr>
            <w:tcW w:w="2929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85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ﾒｰﾙｱﾄﾞﾚｽ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２．配食実施計画</w:t>
      </w:r>
    </w:p>
    <w:tbl>
      <w:tblPr>
        <w:tblStyle w:val="17"/>
        <w:tblW w:w="878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707"/>
        <w:gridCol w:w="2354"/>
        <w:gridCol w:w="4721"/>
      </w:tblGrid>
      <w:tr>
        <w:trPr>
          <w:trHeight w:val="2285" w:hRule="atLeast"/>
        </w:trPr>
        <w:tc>
          <w:tcPr>
            <w:tcW w:w="1707" w:type="dxa"/>
            <w:vMerge w:val="restart"/>
            <w:vAlign w:val="center"/>
          </w:tcPr>
          <w:p>
            <w:pPr>
              <w:pStyle w:val="0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</w:rPr>
              <w:t>事業実施体制について</w:t>
            </w:r>
          </w:p>
        </w:tc>
        <w:tc>
          <w:tcPr>
            <w:tcW w:w="2354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0"/>
              </w:rPr>
              <w:t>調理場の状況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0"/>
              </w:rPr>
              <w:t>（衛生管理）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0"/>
              </w:rPr>
              <w:t>（作業工程時間）</w:t>
            </w:r>
          </w:p>
        </w:tc>
        <w:tc>
          <w:tcPr>
            <w:tcW w:w="472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275" w:hRule="atLeast"/>
        </w:trPr>
        <w:tc>
          <w:tcPr>
            <w:tcW w:w="1707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235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0"/>
              </w:rPr>
              <w:t>配達体制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配達時間等）</w:t>
            </w:r>
          </w:p>
        </w:tc>
        <w:tc>
          <w:tcPr>
            <w:tcW w:w="472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04" w:hRule="atLeast"/>
        </w:trPr>
        <w:tc>
          <w:tcPr>
            <w:tcW w:w="1707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235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0"/>
              </w:rPr>
              <w:t>経理事務体制</w:t>
            </w:r>
          </w:p>
        </w:tc>
        <w:tc>
          <w:tcPr>
            <w:tcW w:w="472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04" w:hRule="atLeast"/>
        </w:trPr>
        <w:tc>
          <w:tcPr>
            <w:tcW w:w="1707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235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0"/>
              </w:rPr>
              <w:t>車両保険加入</w:t>
            </w:r>
          </w:p>
        </w:tc>
        <w:tc>
          <w:tcPr>
            <w:tcW w:w="472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70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54" w:type="dxa"/>
            <w:vAlign w:val="top"/>
          </w:tcPr>
          <w:p>
            <w:pPr>
              <w:pStyle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20"/>
              </w:rPr>
              <w:t>職員数</w:t>
            </w:r>
          </w:p>
          <w:p>
            <w:pPr>
              <w:pStyle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（内非正規職員数）</w:t>
            </w:r>
          </w:p>
        </w:tc>
        <w:tc>
          <w:tcPr>
            <w:tcW w:w="4721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</w:rPr>
              <w:t>　　　　　人</w:t>
            </w:r>
          </w:p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</w:rPr>
              <w:t>（　　　　　人）</w:t>
            </w:r>
          </w:p>
        </w:tc>
      </w:tr>
      <w:tr>
        <w:trPr>
          <w:trHeight w:val="437" w:hRule="atLeast"/>
        </w:trPr>
        <w:tc>
          <w:tcPr>
            <w:tcW w:w="170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54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0"/>
              </w:rPr>
              <w:t>配食可能食数</w:t>
            </w:r>
          </w:p>
        </w:tc>
        <w:tc>
          <w:tcPr>
            <w:tcW w:w="4721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食</w:t>
            </w:r>
          </w:p>
        </w:tc>
      </w:tr>
      <w:tr>
        <w:trPr/>
        <w:tc>
          <w:tcPr>
            <w:tcW w:w="170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5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0"/>
              </w:rPr>
              <w:t>配達可能地区及び曜日</w:t>
            </w:r>
            <w:r>
              <w:rPr>
                <w:rFonts w:hint="eastAsia"/>
                <w:sz w:val="18"/>
              </w:rPr>
              <w:t>（可能地域に○を付す。）</w:t>
            </w:r>
          </w:p>
        </w:tc>
        <w:tc>
          <w:tcPr>
            <w:tcW w:w="4721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</w:rPr>
              <w:t>勝浦市全域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</w:rPr>
              <w:t>　勝浦地区　興津地区　上野地区　総野地区</w:t>
            </w:r>
          </w:p>
          <w:p>
            <w:pPr>
              <w:pStyle w:val="0"/>
              <w:ind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火　水　木　金</w:t>
            </w:r>
          </w:p>
        </w:tc>
      </w:tr>
      <w:tr>
        <w:trPr>
          <w:trHeight w:val="1788" w:hRule="atLeast"/>
        </w:trPr>
        <w:tc>
          <w:tcPr>
            <w:tcW w:w="170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54" w:type="dxa"/>
            <w:vAlign w:val="top"/>
          </w:tcPr>
          <w:p>
            <w:pPr>
              <w:pStyle w:val="0"/>
              <w:ind w:firstLine="389" w:firstLineChars="2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事業の継続性</w:t>
            </w:r>
          </w:p>
        </w:tc>
        <w:tc>
          <w:tcPr>
            <w:tcW w:w="472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818" w:hRule="atLeast"/>
        </w:trPr>
        <w:tc>
          <w:tcPr>
            <w:tcW w:w="170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54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0"/>
              </w:rPr>
              <w:t>個人情報管理方法</w:t>
            </w:r>
          </w:p>
        </w:tc>
        <w:tc>
          <w:tcPr>
            <w:tcW w:w="472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828" w:hRule="atLeast"/>
        </w:trPr>
        <w:tc>
          <w:tcPr>
            <w:tcW w:w="1707" w:type="dxa"/>
            <w:vMerge w:val="restart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配食内容について</w:t>
            </w:r>
          </w:p>
        </w:tc>
        <w:tc>
          <w:tcPr>
            <w:tcW w:w="235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0"/>
              </w:rPr>
              <w:t>高齢者への配慮</w:t>
            </w:r>
          </w:p>
        </w:tc>
        <w:tc>
          <w:tcPr>
            <w:tcW w:w="4721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1818" w:hRule="atLeast"/>
        </w:trPr>
        <w:tc>
          <w:tcPr>
            <w:tcW w:w="170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54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季節に応じた食材の対応</w:t>
            </w:r>
          </w:p>
        </w:tc>
        <w:tc>
          <w:tcPr>
            <w:tcW w:w="472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818" w:hRule="atLeast"/>
        </w:trPr>
        <w:tc>
          <w:tcPr>
            <w:tcW w:w="170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5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0"/>
              </w:rPr>
              <w:t>金額の妥当性</w:t>
            </w:r>
          </w:p>
        </w:tc>
        <w:tc>
          <w:tcPr>
            <w:tcW w:w="472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818" w:hRule="atLeast"/>
        </w:trPr>
        <w:tc>
          <w:tcPr>
            <w:tcW w:w="1707" w:type="dxa"/>
            <w:vMerge w:val="restart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配達時について</w:t>
            </w:r>
          </w:p>
        </w:tc>
        <w:tc>
          <w:tcPr>
            <w:tcW w:w="235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0"/>
              </w:rPr>
              <w:t>安否確認方法及び市への報告方法</w:t>
            </w:r>
          </w:p>
        </w:tc>
        <w:tc>
          <w:tcPr>
            <w:tcW w:w="4721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</w:t>
            </w:r>
          </w:p>
        </w:tc>
      </w:tr>
      <w:tr>
        <w:trPr>
          <w:trHeight w:val="1818" w:hRule="atLeast"/>
        </w:trPr>
        <w:tc>
          <w:tcPr>
            <w:tcW w:w="170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5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0"/>
              </w:rPr>
              <w:t>配達時の衛生配慮</w:t>
            </w:r>
          </w:p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（容器の材質･保温等）</w:t>
            </w:r>
          </w:p>
        </w:tc>
        <w:tc>
          <w:tcPr>
            <w:tcW w:w="4721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</w:t>
            </w:r>
          </w:p>
        </w:tc>
      </w:tr>
      <w:tr>
        <w:trPr>
          <w:trHeight w:val="1788" w:hRule="atLeast"/>
        </w:trPr>
        <w:tc>
          <w:tcPr>
            <w:tcW w:w="170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5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0"/>
              </w:rPr>
              <w:t>緊急事態対応</w:t>
            </w:r>
          </w:p>
        </w:tc>
        <w:tc>
          <w:tcPr>
            <w:tcW w:w="472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※記入欄が不足する場合には、本様式を参考に別紙で添付して下さい。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703" w:firstLineChars="300"/>
        <w:rPr>
          <w:rFonts w:hint="default"/>
          <w:u w:val="none" w:color="auto"/>
        </w:rPr>
      </w:pPr>
    </w:p>
    <w:sectPr>
      <w:pgSz w:w="11906" w:h="16838"/>
      <w:pgMar w:top="1701" w:right="1418" w:bottom="1418" w:left="1701" w:header="851" w:footer="992" w:gutter="0"/>
      <w:cols w:space="720"/>
      <w:textDirection w:val="lrTb"/>
      <w:docGrid w:type="linesAndChars" w:linePitch="457" w:charSpace="-116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17"/>
  <w:drawingGridHorizontalSpacing w:val="107"/>
  <w:drawingGridVerticalSpacing w:val="45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EastAsia" w:hAnsiTheme="min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226</TotalTime>
  <Pages>3</Pages>
  <Words>0</Words>
  <Characters>355</Characters>
  <Application>JUST Note</Application>
  <Lines>289</Lines>
  <Paragraphs>53</Paragraphs>
  <CharactersWithSpaces>423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水野 伸明</dc:creator>
  <cp:lastModifiedBy>軽込 道子</cp:lastModifiedBy>
  <cp:lastPrinted>2022-01-06T06:14:38Z</cp:lastPrinted>
  <dcterms:created xsi:type="dcterms:W3CDTF">2016-01-05T05:29:00Z</dcterms:created>
  <dcterms:modified xsi:type="dcterms:W3CDTF">2022-01-13T06:33:14Z</dcterms:modified>
  <cp:revision>2</cp:revision>
</cp:coreProperties>
</file>